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10E0C" w14:textId="53A23C96" w:rsidR="00E97F76" w:rsidRDefault="00E97F76" w:rsidP="008046F4">
      <w:pPr>
        <w:ind w:left="6480"/>
        <w:jc w:val="right"/>
        <w:rPr>
          <w:rFonts w:ascii="Arial Narrow" w:hAnsi="Arial Narrow"/>
          <w:b/>
        </w:rPr>
      </w:pPr>
      <w:r>
        <w:rPr>
          <w:rFonts w:ascii="Cambria" w:hAnsi="Cambria"/>
          <w:bCs/>
          <w:noProof/>
          <w:color w:val="0000FF"/>
          <w:sz w:val="32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6B9DF77E" wp14:editId="2C72E949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3974887" cy="123825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7" cy="12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527FA" w14:textId="57040054" w:rsidR="00E97F76" w:rsidRDefault="00E97F76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1327BD40" w14:textId="3A70684F" w:rsidR="00E97F76" w:rsidRDefault="00E97F76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8864F60" w14:textId="77777777" w:rsidR="00E97F76" w:rsidRDefault="00E97F76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4B546EA" w14:textId="4FA6D2C8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0F0E58BD" w14:textId="77777777" w:rsidR="00E97F76" w:rsidRDefault="00E97F76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>
        <w:rPr>
          <w:rFonts w:ascii="Cambria" w:hAnsi="Cambria"/>
          <w:bCs/>
          <w:color w:val="0000FF"/>
          <w:sz w:val="32"/>
          <w:szCs w:val="24"/>
          <w:lang w:eastAsia="el-GR"/>
        </w:rPr>
        <w:t>ΣΧΟΛΗ ΕΠΙΣΤΗΜΩΝ ΥΓΕΙΑΣ</w:t>
      </w:r>
    </w:p>
    <w:p w14:paraId="196E60B8" w14:textId="0AF25E0A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ΤΜΗΜΑ ΝΟΣΗΛΕΥΤΙΚΗΣ</w:t>
      </w:r>
    </w:p>
    <w:p w14:paraId="3A8120ED" w14:textId="2326D059" w:rsidR="008830B5" w:rsidRPr="004F731D" w:rsidRDefault="008830B5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06D8F2C7" w14:textId="2EBFB44D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BE66521" w14:textId="77777777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0C27C9A" w14:textId="77777777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74565B21" w14:textId="77777777" w:rsidR="00683D61" w:rsidRPr="004F731D" w:rsidRDefault="00683D61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FF2FDAC" w14:textId="77777777" w:rsidR="008830B5" w:rsidRPr="004F731D" w:rsidRDefault="008830B5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ΠΡΟΠΤΥΧΙΑΚΟ ΠΡΟΓΡΑΜΜΑ ΣΠΟΥΔΩΝ</w:t>
      </w:r>
    </w:p>
    <w:p w14:paraId="17FA6C8E" w14:textId="4D7AF9B1" w:rsidR="00683D61" w:rsidRPr="00BE7780" w:rsidRDefault="00683D61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ΟΔΗΓΟΣ </w:t>
      </w:r>
      <w:r w:rsidR="00BE7780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ΠΡΑΚΤΙΚΗΣ </w:t>
      </w:r>
      <w:r w:rsidR="00CE7A56" w:rsidRPr="006E5CF8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/ </w:t>
      </w:r>
      <w:r w:rsidR="00CE7A56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ΚΛΙΝΙΚΗΣ </w:t>
      </w:r>
      <w:r w:rsidR="00BE7780">
        <w:rPr>
          <w:rFonts w:ascii="Cambria" w:hAnsi="Cambria"/>
          <w:bCs/>
          <w:color w:val="0000FF"/>
          <w:sz w:val="32"/>
          <w:szCs w:val="24"/>
          <w:lang w:eastAsia="el-GR"/>
        </w:rPr>
        <w:t>ΑΣΚΗΣΗΣ</w:t>
      </w:r>
    </w:p>
    <w:p w14:paraId="5D577152" w14:textId="77777777" w:rsidR="00BE0B84" w:rsidRDefault="00BE0B84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2FD667F9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4F5F870F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1ECD2EDB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408B4A52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3AAEFF8F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668EEDA2" w14:textId="77777777" w:rsidR="00674990" w:rsidRDefault="00674990" w:rsidP="004D3FB9">
      <w:pPr>
        <w:spacing w:after="160" w:line="360" w:lineRule="auto"/>
        <w:jc w:val="both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7837893F" w14:textId="0ED25982" w:rsidR="00D828DF" w:rsidRDefault="00D828DF">
      <w:pPr>
        <w:spacing w:after="160" w:line="259" w:lineRule="auto"/>
        <w:rPr>
          <w:rFonts w:ascii="Cambria" w:hAnsi="Cambria"/>
          <w:bCs/>
          <w:color w:val="FF0000"/>
          <w:sz w:val="32"/>
          <w:szCs w:val="24"/>
          <w:u w:val="single"/>
          <w:lang w:eastAsia="el-GR"/>
        </w:rPr>
      </w:pPr>
    </w:p>
    <w:p w14:paraId="286627CE" w14:textId="77777777" w:rsidR="00E97F76" w:rsidRDefault="00BA4E5D">
      <w:pPr>
        <w:spacing w:after="160" w:line="360" w:lineRule="auto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ΠΕΡΙΕΧΟΜΕΝΑ </w:t>
      </w:r>
      <w:r w:rsidR="00314F28" w:rsidRPr="004D3FB9">
        <w:rPr>
          <w:rFonts w:ascii="Cambria" w:hAnsi="Cambria"/>
          <w:bCs/>
          <w:sz w:val="24"/>
          <w:szCs w:val="24"/>
          <w:lang w:eastAsia="el-GR"/>
        </w:rPr>
        <w:t xml:space="preserve"> </w:t>
      </w:r>
    </w:p>
    <w:p w14:paraId="06C82DFA" w14:textId="7F60B6A1" w:rsidR="00314F28" w:rsidRPr="004D3FB9" w:rsidRDefault="00314F28" w:rsidP="00BC1E57">
      <w:pPr>
        <w:spacing w:after="160" w:line="360" w:lineRule="auto"/>
        <w:jc w:val="both"/>
        <w:rPr>
          <w:rFonts w:ascii="Cambria" w:hAnsi="Cambria"/>
          <w:bCs/>
          <w:color w:val="0000FF"/>
          <w:sz w:val="24"/>
          <w:szCs w:val="24"/>
          <w:lang w:eastAsia="el-GR"/>
        </w:rPr>
      </w:pPr>
      <w:r w:rsidRPr="004D3FB9">
        <w:rPr>
          <w:rFonts w:ascii="Cambria" w:hAnsi="Cambria"/>
          <w:bCs/>
          <w:sz w:val="24"/>
          <w:szCs w:val="24"/>
          <w:lang w:eastAsia="el-GR"/>
        </w:rPr>
        <w:t>Τμήμα Νοσηλευτικής  ΤΕΠΑΚ………………………</w:t>
      </w:r>
      <w:r w:rsidR="004C67BE">
        <w:rPr>
          <w:rFonts w:ascii="Cambria" w:hAnsi="Cambria"/>
          <w:bCs/>
          <w:sz w:val="24"/>
          <w:szCs w:val="24"/>
          <w:lang w:eastAsia="el-GR"/>
        </w:rPr>
        <w:t>…………</w:t>
      </w:r>
      <w:r w:rsidR="00E97F76">
        <w:rPr>
          <w:rFonts w:ascii="Cambria" w:hAnsi="Cambria"/>
          <w:bCs/>
          <w:sz w:val="24"/>
          <w:szCs w:val="24"/>
          <w:lang w:eastAsia="el-GR"/>
        </w:rPr>
        <w:t>…………...</w:t>
      </w:r>
      <w:r w:rsidR="004C67BE">
        <w:rPr>
          <w:rFonts w:ascii="Cambria" w:hAnsi="Cambria"/>
          <w:bCs/>
          <w:sz w:val="24"/>
          <w:szCs w:val="24"/>
          <w:lang w:eastAsia="el-GR"/>
        </w:rPr>
        <w:t>…………………</w:t>
      </w:r>
      <w:r w:rsidR="006A2CAC">
        <w:rPr>
          <w:rFonts w:ascii="Cambria" w:hAnsi="Cambria"/>
          <w:bCs/>
          <w:sz w:val="24"/>
          <w:szCs w:val="24"/>
          <w:lang w:eastAsia="el-GR"/>
        </w:rPr>
        <w:t>.</w:t>
      </w:r>
      <w:r w:rsidRPr="004D3FB9">
        <w:rPr>
          <w:rFonts w:ascii="Cambria" w:hAnsi="Cambria"/>
          <w:bCs/>
          <w:sz w:val="24"/>
          <w:szCs w:val="24"/>
          <w:lang w:eastAsia="el-GR"/>
        </w:rPr>
        <w:t>..……σελ.</w:t>
      </w:r>
      <w:r w:rsidR="00DE168A">
        <w:rPr>
          <w:rFonts w:ascii="Cambria" w:hAnsi="Cambria"/>
          <w:bCs/>
          <w:sz w:val="24"/>
          <w:szCs w:val="24"/>
          <w:lang w:eastAsia="el-GR"/>
        </w:rPr>
        <w:t>3</w:t>
      </w:r>
    </w:p>
    <w:p w14:paraId="6D9420B1" w14:textId="2D354389" w:rsidR="00314F28" w:rsidRDefault="00314F28" w:rsidP="00BC1E57">
      <w:pPr>
        <w:spacing w:after="160" w:line="360" w:lineRule="auto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4D3FB9">
        <w:rPr>
          <w:rFonts w:ascii="Cambria" w:hAnsi="Cambria"/>
          <w:bCs/>
          <w:sz w:val="24"/>
          <w:szCs w:val="24"/>
          <w:lang w:eastAsia="el-GR"/>
        </w:rPr>
        <w:t>Προπτυχιακό Πρόγραμμα Σπουδών-</w:t>
      </w:r>
      <w:r w:rsidR="006A2CAC">
        <w:rPr>
          <w:rFonts w:ascii="Cambria" w:hAnsi="Cambria"/>
          <w:bCs/>
          <w:sz w:val="24"/>
          <w:szCs w:val="24"/>
          <w:lang w:eastAsia="el-GR"/>
        </w:rPr>
        <w:t xml:space="preserve"> Πρακτική/Κλινική</w:t>
      </w:r>
      <w:r w:rsidR="009B1441">
        <w:rPr>
          <w:rFonts w:ascii="Cambria" w:hAnsi="Cambria"/>
          <w:bCs/>
          <w:sz w:val="24"/>
          <w:szCs w:val="24"/>
          <w:lang w:eastAsia="el-GR"/>
        </w:rPr>
        <w:t xml:space="preserve"> </w:t>
      </w:r>
      <w:r w:rsidRPr="004D3FB9">
        <w:rPr>
          <w:rFonts w:ascii="Cambria" w:hAnsi="Cambria"/>
          <w:bCs/>
          <w:sz w:val="24"/>
          <w:szCs w:val="24"/>
          <w:lang w:eastAsia="el-GR"/>
        </w:rPr>
        <w:t xml:space="preserve"> Άσκηση…</w:t>
      </w:r>
      <w:r w:rsidR="004C67BE">
        <w:rPr>
          <w:rFonts w:ascii="Cambria" w:hAnsi="Cambria"/>
          <w:bCs/>
          <w:sz w:val="24"/>
          <w:szCs w:val="24"/>
          <w:lang w:eastAsia="el-GR"/>
        </w:rPr>
        <w:t>………</w:t>
      </w:r>
      <w:r w:rsidR="006A2CAC">
        <w:rPr>
          <w:rFonts w:ascii="Cambria" w:hAnsi="Cambria"/>
          <w:bCs/>
          <w:sz w:val="24"/>
          <w:szCs w:val="24"/>
          <w:lang w:eastAsia="el-GR"/>
        </w:rPr>
        <w:t>.</w:t>
      </w:r>
      <w:r w:rsidR="004C67BE">
        <w:rPr>
          <w:rFonts w:ascii="Cambria" w:hAnsi="Cambria"/>
          <w:bCs/>
          <w:sz w:val="24"/>
          <w:szCs w:val="24"/>
          <w:lang w:eastAsia="el-GR"/>
        </w:rPr>
        <w:t>…</w:t>
      </w:r>
      <w:r w:rsidR="006A2CAC">
        <w:rPr>
          <w:rFonts w:ascii="Cambria" w:hAnsi="Cambria"/>
          <w:bCs/>
          <w:sz w:val="24"/>
          <w:szCs w:val="24"/>
          <w:lang w:eastAsia="el-GR"/>
        </w:rPr>
        <w:t>.</w:t>
      </w:r>
      <w:r w:rsidR="004C67BE">
        <w:rPr>
          <w:rFonts w:ascii="Cambria" w:hAnsi="Cambria"/>
          <w:bCs/>
          <w:sz w:val="24"/>
          <w:szCs w:val="24"/>
          <w:lang w:eastAsia="el-GR"/>
        </w:rPr>
        <w:t>…</w:t>
      </w:r>
      <w:r w:rsidRPr="004D3FB9">
        <w:rPr>
          <w:rFonts w:ascii="Cambria" w:hAnsi="Cambria"/>
          <w:bCs/>
          <w:sz w:val="24"/>
          <w:szCs w:val="24"/>
          <w:lang w:eastAsia="el-GR"/>
        </w:rPr>
        <w:t>….σελ.</w:t>
      </w:r>
      <w:r w:rsidR="00DE168A">
        <w:rPr>
          <w:rFonts w:ascii="Cambria" w:hAnsi="Cambria"/>
          <w:bCs/>
          <w:sz w:val="24"/>
          <w:szCs w:val="24"/>
          <w:lang w:eastAsia="el-GR"/>
        </w:rPr>
        <w:t>3</w:t>
      </w:r>
    </w:p>
    <w:p w14:paraId="7106DB09" w14:textId="3CB4A0C2" w:rsidR="006A2CAC" w:rsidRPr="003625AF" w:rsidRDefault="009B1441" w:rsidP="00BC1E57">
      <w:pPr>
        <w:pStyle w:val="ListParagraph"/>
        <w:numPr>
          <w:ilvl w:val="0"/>
          <w:numId w:val="74"/>
        </w:numPr>
        <w:spacing w:after="160" w:line="360" w:lineRule="auto"/>
        <w:jc w:val="both"/>
        <w:rPr>
          <w:rFonts w:ascii="Cambria" w:hAnsi="Cambria"/>
          <w:color w:val="333333"/>
          <w:sz w:val="24"/>
          <w:szCs w:val="24"/>
        </w:rPr>
      </w:pPr>
      <w:r w:rsidRPr="003625AF">
        <w:rPr>
          <w:rFonts w:ascii="Cambria" w:hAnsi="Cambria"/>
          <w:color w:val="333333"/>
          <w:sz w:val="24"/>
          <w:szCs w:val="24"/>
        </w:rPr>
        <w:t xml:space="preserve">Πίνακας 1. Μαθήματα ανά εξάμηνο στο Προπτυχιακό Πρόγραμμα Σπουδών στα πλαίσια των οποίων απαιτείται </w:t>
      </w:r>
      <w:r w:rsidR="006A2CAC" w:rsidRPr="003625AF">
        <w:rPr>
          <w:rFonts w:ascii="Cambria" w:hAnsi="Cambria"/>
          <w:color w:val="333333"/>
          <w:sz w:val="24"/>
          <w:szCs w:val="24"/>
        </w:rPr>
        <w:t>Πρακτική/Κλινική</w:t>
      </w:r>
      <w:r w:rsidRPr="003625AF">
        <w:rPr>
          <w:rFonts w:ascii="Cambria" w:hAnsi="Cambria"/>
          <w:color w:val="333333"/>
          <w:sz w:val="24"/>
          <w:szCs w:val="24"/>
        </w:rPr>
        <w:t xml:space="preserve"> Άσκηση</w:t>
      </w:r>
      <w:r w:rsidR="006A2CAC" w:rsidRPr="003625AF">
        <w:rPr>
          <w:rFonts w:ascii="Cambria" w:hAnsi="Cambria"/>
          <w:color w:val="333333"/>
          <w:sz w:val="24"/>
          <w:szCs w:val="24"/>
        </w:rPr>
        <w:t>………</w:t>
      </w:r>
      <w:r w:rsidR="001F3623" w:rsidRPr="003625AF">
        <w:rPr>
          <w:rFonts w:ascii="Cambria" w:hAnsi="Cambria"/>
          <w:color w:val="333333"/>
          <w:sz w:val="24"/>
          <w:szCs w:val="24"/>
        </w:rPr>
        <w:t>..</w:t>
      </w:r>
      <w:r w:rsidR="006A2CAC" w:rsidRPr="003625AF">
        <w:rPr>
          <w:rFonts w:ascii="Cambria" w:hAnsi="Cambria"/>
          <w:color w:val="333333"/>
          <w:sz w:val="24"/>
          <w:szCs w:val="24"/>
        </w:rPr>
        <w:t>……</w:t>
      </w:r>
      <w:r w:rsidR="001F3623" w:rsidRPr="003625AF">
        <w:rPr>
          <w:rFonts w:ascii="Cambria" w:hAnsi="Cambria"/>
          <w:color w:val="333333"/>
          <w:sz w:val="24"/>
          <w:szCs w:val="24"/>
        </w:rPr>
        <w:t>..</w:t>
      </w:r>
      <w:r w:rsidR="006A2CAC" w:rsidRPr="003625AF">
        <w:rPr>
          <w:rFonts w:ascii="Cambria" w:hAnsi="Cambria"/>
          <w:color w:val="333333"/>
          <w:sz w:val="24"/>
          <w:szCs w:val="24"/>
        </w:rPr>
        <w:t>………</w:t>
      </w:r>
      <w:r w:rsidR="003625AF">
        <w:rPr>
          <w:rFonts w:ascii="Cambria" w:hAnsi="Cambria"/>
          <w:color w:val="333333"/>
          <w:sz w:val="24"/>
          <w:szCs w:val="24"/>
        </w:rPr>
        <w:t>…………………………………………………………………...</w:t>
      </w:r>
      <w:r w:rsidR="006A2CAC" w:rsidRPr="003625AF">
        <w:rPr>
          <w:rFonts w:ascii="Cambria" w:hAnsi="Cambria"/>
          <w:color w:val="333333"/>
          <w:sz w:val="24"/>
          <w:szCs w:val="24"/>
        </w:rPr>
        <w:t>...σελ.</w:t>
      </w:r>
      <w:r w:rsidR="003625AF">
        <w:rPr>
          <w:rFonts w:ascii="Cambria" w:hAnsi="Cambria"/>
          <w:color w:val="333333"/>
          <w:sz w:val="24"/>
          <w:szCs w:val="24"/>
        </w:rPr>
        <w:t>5</w:t>
      </w:r>
    </w:p>
    <w:p w14:paraId="79E68FD3" w14:textId="6AF965EA" w:rsidR="009B1441" w:rsidRPr="006A2CAC" w:rsidRDefault="009B1441" w:rsidP="00BC1E57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9B1441">
        <w:rPr>
          <w:rFonts w:ascii="Cambria" w:hAnsi="Cambria"/>
          <w:sz w:val="24"/>
          <w:szCs w:val="24"/>
        </w:rPr>
        <w:t xml:space="preserve">ΝΟΣΗΛΕΥΤΗΡΙΑ / ΔΟΜΕΣ </w:t>
      </w:r>
      <w:r w:rsidR="006A2CAC">
        <w:rPr>
          <w:rFonts w:ascii="Cambria" w:hAnsi="Cambria"/>
          <w:sz w:val="24"/>
          <w:szCs w:val="24"/>
        </w:rPr>
        <w:t>Πρακτική/Κλινική</w:t>
      </w:r>
      <w:r w:rsidRPr="009B1441">
        <w:rPr>
          <w:rFonts w:ascii="Cambria" w:hAnsi="Cambria"/>
          <w:sz w:val="24"/>
          <w:szCs w:val="24"/>
        </w:rPr>
        <w:t>ς Άσκησης………</w:t>
      </w:r>
      <w:r w:rsidR="001F3623">
        <w:rPr>
          <w:rFonts w:ascii="Cambria" w:hAnsi="Cambria"/>
          <w:sz w:val="24"/>
          <w:szCs w:val="24"/>
        </w:rPr>
        <w:t>..</w:t>
      </w:r>
      <w:r w:rsidRPr="009B1441">
        <w:rPr>
          <w:rFonts w:ascii="Cambria" w:hAnsi="Cambria"/>
          <w:sz w:val="24"/>
          <w:szCs w:val="24"/>
        </w:rPr>
        <w:t>…………</w:t>
      </w:r>
      <w:r w:rsidR="001F3623">
        <w:rPr>
          <w:rFonts w:ascii="Cambria" w:hAnsi="Cambria"/>
          <w:sz w:val="24"/>
          <w:szCs w:val="24"/>
        </w:rPr>
        <w:t>.</w:t>
      </w:r>
      <w:r w:rsidRPr="009B1441">
        <w:rPr>
          <w:rFonts w:ascii="Cambria" w:hAnsi="Cambria"/>
          <w:sz w:val="24"/>
          <w:szCs w:val="24"/>
        </w:rPr>
        <w:t>……….</w:t>
      </w:r>
      <w:r w:rsidR="001F3623">
        <w:rPr>
          <w:rFonts w:ascii="Cambria" w:hAnsi="Cambria"/>
          <w:sz w:val="24"/>
          <w:szCs w:val="24"/>
        </w:rPr>
        <w:t>.</w:t>
      </w:r>
      <w:r w:rsidRPr="009B1441">
        <w:rPr>
          <w:rFonts w:ascii="Cambria" w:hAnsi="Cambria"/>
          <w:sz w:val="24"/>
          <w:szCs w:val="24"/>
        </w:rPr>
        <w:t>..…σελ.</w:t>
      </w:r>
      <w:r w:rsidR="003625AF">
        <w:rPr>
          <w:rFonts w:ascii="Cambria" w:hAnsi="Cambria"/>
          <w:sz w:val="24"/>
          <w:szCs w:val="24"/>
        </w:rPr>
        <w:t>6</w:t>
      </w:r>
    </w:p>
    <w:p w14:paraId="664CD6A2" w14:textId="27131734" w:rsidR="00147C50" w:rsidRDefault="00147C50" w:rsidP="00BC1E57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4D3FB9">
        <w:rPr>
          <w:rFonts w:ascii="Cambria" w:hAnsi="Cambria"/>
          <w:bCs/>
          <w:sz w:val="24"/>
          <w:szCs w:val="24"/>
          <w:lang w:eastAsia="el-GR"/>
        </w:rPr>
        <w:t>Π</w:t>
      </w:r>
      <w:r>
        <w:rPr>
          <w:rFonts w:ascii="Cambria" w:hAnsi="Cambria"/>
          <w:bCs/>
          <w:sz w:val="24"/>
          <w:szCs w:val="24"/>
          <w:lang w:eastAsia="el-GR"/>
        </w:rPr>
        <w:t>ολιτικ</w:t>
      </w:r>
      <w:r w:rsidR="006A2CAC">
        <w:rPr>
          <w:rFonts w:ascii="Cambria" w:hAnsi="Cambria"/>
          <w:bCs/>
          <w:sz w:val="24"/>
          <w:szCs w:val="24"/>
          <w:lang w:eastAsia="el-GR"/>
        </w:rPr>
        <w:t>ές</w:t>
      </w:r>
      <w:r>
        <w:rPr>
          <w:rFonts w:ascii="Cambria" w:hAnsi="Cambria"/>
          <w:bCs/>
          <w:sz w:val="24"/>
          <w:szCs w:val="24"/>
          <w:lang w:eastAsia="el-GR"/>
        </w:rPr>
        <w:t xml:space="preserve"> Διεύθυνσης Νοσηλευτικών Υπηρεσιών Υπουργείου Υγείας &amp; Τεχνολογικού Πανεπιστημίου Κύπτου για την </w:t>
      </w:r>
      <w:r w:rsidR="00AC2ED8">
        <w:rPr>
          <w:rFonts w:ascii="Cambria" w:hAnsi="Cambria"/>
          <w:bCs/>
          <w:sz w:val="24"/>
          <w:szCs w:val="24"/>
          <w:lang w:eastAsia="el-GR"/>
        </w:rPr>
        <w:t>Πρακτική/Κλινική Άσκηση</w:t>
      </w:r>
      <w:r>
        <w:rPr>
          <w:rFonts w:ascii="Cambria" w:hAnsi="Cambria"/>
          <w:bCs/>
          <w:sz w:val="24"/>
          <w:szCs w:val="24"/>
          <w:lang w:eastAsia="el-GR"/>
        </w:rPr>
        <w:t xml:space="preserve"> Φοιτητών Νοσηλευτικής………</w:t>
      </w:r>
      <w:r w:rsidR="006A2CAC">
        <w:rPr>
          <w:rFonts w:ascii="Cambria" w:hAnsi="Cambria"/>
          <w:bCs/>
          <w:sz w:val="24"/>
          <w:szCs w:val="24"/>
          <w:lang w:eastAsia="el-GR"/>
        </w:rPr>
        <w:t>……………………………………………………………………………………….</w:t>
      </w:r>
      <w:r>
        <w:rPr>
          <w:rFonts w:ascii="Cambria" w:hAnsi="Cambria"/>
          <w:bCs/>
          <w:sz w:val="24"/>
          <w:szCs w:val="24"/>
          <w:lang w:eastAsia="el-GR"/>
        </w:rPr>
        <w:t>.…….σελ.</w:t>
      </w:r>
      <w:r w:rsidR="003625AF">
        <w:rPr>
          <w:rFonts w:ascii="Cambria" w:hAnsi="Cambria"/>
          <w:bCs/>
          <w:sz w:val="24"/>
          <w:szCs w:val="24"/>
          <w:lang w:eastAsia="el-GR"/>
        </w:rPr>
        <w:t>7</w:t>
      </w:r>
    </w:p>
    <w:p w14:paraId="03A67CB0" w14:textId="6BDF7551" w:rsidR="00147C50" w:rsidRDefault="00147C50" w:rsidP="00BC1E57">
      <w:pPr>
        <w:pStyle w:val="NoSpacing"/>
        <w:numPr>
          <w:ilvl w:val="0"/>
          <w:numId w:val="66"/>
        </w:numPr>
        <w:spacing w:line="360" w:lineRule="auto"/>
        <w:ind w:right="-483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sz w:val="24"/>
          <w:szCs w:val="24"/>
        </w:rPr>
        <w:t xml:space="preserve">Διαδικασία εξασφάλισης έγκρισης για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D3FB9">
        <w:rPr>
          <w:rFonts w:ascii="Cambria" w:hAnsi="Cambria"/>
          <w:sz w:val="24"/>
          <w:szCs w:val="24"/>
        </w:rPr>
        <w:t xml:space="preserve"> στα Δημόσια Νοσηλευτήρια</w:t>
      </w: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………………………………………………………………………………………….σελ.</w:t>
      </w:r>
      <w:r w:rsidR="003625AF">
        <w:rPr>
          <w:rFonts w:ascii="Cambria" w:hAnsi="Cambria"/>
          <w:sz w:val="24"/>
          <w:szCs w:val="24"/>
        </w:rPr>
        <w:t>8</w:t>
      </w:r>
    </w:p>
    <w:p w14:paraId="05B3DD32" w14:textId="23795B28" w:rsidR="00147C50" w:rsidRDefault="00147C50" w:rsidP="00BC1E57">
      <w:pPr>
        <w:pStyle w:val="NoSpacing"/>
        <w:numPr>
          <w:ilvl w:val="0"/>
          <w:numId w:val="66"/>
        </w:numPr>
        <w:spacing w:line="360" w:lineRule="auto"/>
        <w:ind w:right="-483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sz w:val="24"/>
          <w:szCs w:val="24"/>
        </w:rPr>
        <w:t xml:space="preserve">Προαπαιτούμενες ενέργεις για εξασφάλιση συμμετοχής στην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>
        <w:rPr>
          <w:rFonts w:ascii="Cambria" w:hAnsi="Cambria"/>
          <w:sz w:val="24"/>
          <w:szCs w:val="24"/>
        </w:rPr>
        <w:t>………………………………</w:t>
      </w:r>
      <w:r w:rsidR="00D8560C">
        <w:rPr>
          <w:rFonts w:ascii="Cambria" w:hAnsi="Cambria"/>
          <w:sz w:val="24"/>
          <w:szCs w:val="24"/>
        </w:rPr>
        <w:t>……………………………</w:t>
      </w:r>
      <w:r>
        <w:rPr>
          <w:rFonts w:ascii="Cambria" w:hAnsi="Cambria"/>
          <w:sz w:val="24"/>
          <w:szCs w:val="24"/>
        </w:rPr>
        <w:t>…………………………….…………σελ.</w:t>
      </w:r>
      <w:r w:rsidR="003625AF">
        <w:rPr>
          <w:rFonts w:ascii="Cambria" w:hAnsi="Cambria"/>
          <w:sz w:val="24"/>
          <w:szCs w:val="24"/>
        </w:rPr>
        <w:t>8</w:t>
      </w:r>
    </w:p>
    <w:p w14:paraId="7834F868" w14:textId="4D09098C" w:rsidR="00BE0B84" w:rsidRPr="004D3FB9" w:rsidRDefault="00147C50" w:rsidP="00BC1E57">
      <w:pPr>
        <w:pStyle w:val="NoSpacing"/>
        <w:numPr>
          <w:ilvl w:val="0"/>
          <w:numId w:val="66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4D3FB9">
        <w:rPr>
          <w:rFonts w:ascii="Cambria" w:hAnsi="Cambria"/>
          <w:sz w:val="24"/>
          <w:szCs w:val="24"/>
        </w:rPr>
        <w:t xml:space="preserve">Άτομα που εμπλέκονται στην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>
        <w:rPr>
          <w:rFonts w:ascii="Cambria" w:hAnsi="Cambria"/>
          <w:sz w:val="24"/>
          <w:szCs w:val="24"/>
        </w:rPr>
        <w:t>……………</w:t>
      </w:r>
      <w:r w:rsidR="00AC2ED8">
        <w:rPr>
          <w:rFonts w:ascii="Cambria" w:hAnsi="Cambria"/>
          <w:sz w:val="24"/>
          <w:szCs w:val="24"/>
        </w:rPr>
        <w:t>…</w:t>
      </w:r>
      <w:r w:rsidR="006A2CAC">
        <w:rPr>
          <w:rFonts w:ascii="Cambria" w:hAnsi="Cambria"/>
          <w:sz w:val="24"/>
          <w:szCs w:val="24"/>
        </w:rPr>
        <w:t>…</w:t>
      </w:r>
      <w:r w:rsidR="003625AF">
        <w:rPr>
          <w:rFonts w:ascii="Cambria" w:hAnsi="Cambria"/>
          <w:sz w:val="24"/>
          <w:szCs w:val="24"/>
        </w:rPr>
        <w:t>..</w:t>
      </w:r>
      <w:r w:rsidR="006A2CAC">
        <w:rPr>
          <w:rFonts w:ascii="Cambria" w:hAnsi="Cambria"/>
          <w:sz w:val="24"/>
          <w:szCs w:val="24"/>
        </w:rPr>
        <w:t>……</w:t>
      </w:r>
      <w:r>
        <w:rPr>
          <w:rFonts w:ascii="Cambria" w:hAnsi="Cambria"/>
          <w:sz w:val="24"/>
          <w:szCs w:val="24"/>
        </w:rPr>
        <w:t>…σελ.</w:t>
      </w:r>
      <w:r w:rsidR="003625AF">
        <w:rPr>
          <w:rFonts w:ascii="Cambria" w:hAnsi="Cambria"/>
          <w:sz w:val="24"/>
          <w:szCs w:val="24"/>
        </w:rPr>
        <w:t>9</w:t>
      </w:r>
    </w:p>
    <w:p w14:paraId="1E2F8362" w14:textId="05841F1E" w:rsidR="00147C50" w:rsidRPr="009F7BA0" w:rsidRDefault="00147C50" w:rsidP="009F7BA0">
      <w:pPr>
        <w:pStyle w:val="NoSpacing"/>
        <w:numPr>
          <w:ilvl w:val="0"/>
          <w:numId w:val="66"/>
        </w:numPr>
        <w:spacing w:line="360" w:lineRule="auto"/>
        <w:ind w:right="-483"/>
        <w:rPr>
          <w:rFonts w:ascii="Cambria" w:hAnsi="Cambria"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eastAsia="el-GR"/>
        </w:rPr>
        <w:t xml:space="preserve">Κανονισμοί </w:t>
      </w:r>
      <w:r w:rsidR="006A2CAC">
        <w:rPr>
          <w:rFonts w:ascii="Cambria" w:hAnsi="Cambria"/>
          <w:bCs/>
          <w:sz w:val="24"/>
          <w:szCs w:val="24"/>
          <w:lang w:eastAsia="el-GR"/>
        </w:rPr>
        <w:t>Πρακτικής</w:t>
      </w:r>
      <w:r w:rsidR="009175AF">
        <w:rPr>
          <w:rFonts w:ascii="Cambria" w:hAnsi="Cambria"/>
          <w:bCs/>
          <w:sz w:val="24"/>
          <w:szCs w:val="24"/>
          <w:lang w:eastAsia="el-GR"/>
        </w:rPr>
        <w:t>/Κλινικής Άσκησης</w:t>
      </w:r>
      <w:r>
        <w:rPr>
          <w:rFonts w:ascii="Cambria" w:hAnsi="Cambria"/>
          <w:bCs/>
          <w:sz w:val="24"/>
          <w:szCs w:val="24"/>
          <w:lang w:eastAsia="el-GR"/>
        </w:rPr>
        <w:t xml:space="preserve"> Προπτυχιακών Φοιτητών &amp; Υποχρεώσεις Φοιτητών κατά την </w:t>
      </w:r>
      <w:r w:rsidR="00AC2ED8">
        <w:rPr>
          <w:rFonts w:ascii="Cambria" w:hAnsi="Cambria"/>
          <w:bCs/>
          <w:sz w:val="24"/>
          <w:szCs w:val="24"/>
          <w:lang w:eastAsia="el-GR"/>
        </w:rPr>
        <w:t>Πρακτική/Κλινική Άσκηση</w:t>
      </w:r>
      <w:r w:rsidR="00915670">
        <w:rPr>
          <w:rFonts w:ascii="Cambria" w:hAnsi="Cambria"/>
          <w:sz w:val="24"/>
          <w:szCs w:val="24"/>
        </w:rPr>
        <w:t>…</w:t>
      </w:r>
      <w:r w:rsidR="006A2CAC">
        <w:rPr>
          <w:rFonts w:ascii="Cambria" w:hAnsi="Cambria"/>
          <w:sz w:val="24"/>
          <w:szCs w:val="24"/>
        </w:rPr>
        <w:t>….</w:t>
      </w:r>
      <w:r w:rsidR="00915670">
        <w:rPr>
          <w:rFonts w:ascii="Cambria" w:hAnsi="Cambria"/>
          <w:sz w:val="24"/>
          <w:szCs w:val="24"/>
        </w:rPr>
        <w:t>……………σελ.</w:t>
      </w:r>
      <w:r w:rsidR="00476C96">
        <w:rPr>
          <w:rFonts w:ascii="Cambria" w:hAnsi="Cambria"/>
          <w:sz w:val="24"/>
          <w:szCs w:val="24"/>
        </w:rPr>
        <w:t>1</w:t>
      </w:r>
      <w:r w:rsidR="003625AF">
        <w:rPr>
          <w:rFonts w:ascii="Cambria" w:hAnsi="Cambria"/>
          <w:sz w:val="24"/>
          <w:szCs w:val="24"/>
        </w:rPr>
        <w:t>6</w:t>
      </w:r>
    </w:p>
    <w:p w14:paraId="057A689D" w14:textId="0BA3731C" w:rsidR="00915670" w:rsidRPr="00915670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 xml:space="preserve">Ωράριο </w:t>
      </w:r>
      <w:r>
        <w:rPr>
          <w:rFonts w:ascii="Cambria" w:hAnsi="Cambria"/>
          <w:sz w:val="24"/>
          <w:szCs w:val="24"/>
        </w:rPr>
        <w:t>………………..………………………………………………………</w:t>
      </w:r>
      <w:r w:rsidR="000D015A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……</w:t>
      </w:r>
      <w:r w:rsidR="00476C96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……..…σελ.</w:t>
      </w:r>
      <w:r w:rsidR="00476C96">
        <w:rPr>
          <w:rFonts w:ascii="Cambria" w:hAnsi="Cambria"/>
          <w:sz w:val="24"/>
          <w:szCs w:val="24"/>
        </w:rPr>
        <w:t>1</w:t>
      </w:r>
      <w:r w:rsidR="003625AF">
        <w:rPr>
          <w:rFonts w:ascii="Cambria" w:hAnsi="Cambria"/>
          <w:sz w:val="24"/>
          <w:szCs w:val="24"/>
        </w:rPr>
        <w:t>7</w:t>
      </w:r>
    </w:p>
    <w:p w14:paraId="7CF343E7" w14:textId="73BF4413" w:rsidR="00915670" w:rsidRPr="00915670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 xml:space="preserve">Απουσία από την </w:t>
      </w:r>
      <w:r w:rsidR="000D015A">
        <w:rPr>
          <w:rFonts w:ascii="Cambria" w:hAnsi="Cambria"/>
          <w:bCs/>
          <w:sz w:val="24"/>
          <w:szCs w:val="24"/>
          <w:lang w:eastAsia="el-GR"/>
        </w:rPr>
        <w:t>Πρακτική/Κλινική Άσκηση.</w:t>
      </w:r>
      <w:r>
        <w:rPr>
          <w:rFonts w:ascii="Cambria" w:hAnsi="Cambria"/>
          <w:sz w:val="24"/>
          <w:szCs w:val="24"/>
        </w:rPr>
        <w:t>…………………</w:t>
      </w:r>
      <w:r w:rsidR="000D015A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….…………σελ.</w:t>
      </w:r>
      <w:r w:rsidR="003625AF">
        <w:rPr>
          <w:rFonts w:ascii="Cambria" w:hAnsi="Cambria"/>
          <w:sz w:val="24"/>
          <w:szCs w:val="24"/>
        </w:rPr>
        <w:t>19</w:t>
      </w:r>
    </w:p>
    <w:p w14:paraId="5F6A2BFC" w14:textId="32C9689E" w:rsidR="00915670" w:rsidRPr="00915670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>Εμφάνιση</w:t>
      </w:r>
      <w:r>
        <w:rPr>
          <w:rFonts w:ascii="Cambria" w:hAnsi="Cambria"/>
          <w:sz w:val="24"/>
          <w:szCs w:val="24"/>
        </w:rPr>
        <w:t>…………………………………………</w:t>
      </w:r>
      <w:r w:rsidR="000D015A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………………………………………...</w:t>
      </w:r>
      <w:r w:rsidR="00476C96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σελ.</w:t>
      </w:r>
      <w:r w:rsidR="00476C96">
        <w:rPr>
          <w:rFonts w:ascii="Cambria" w:hAnsi="Cambria"/>
          <w:sz w:val="24"/>
          <w:szCs w:val="24"/>
        </w:rPr>
        <w:t>2</w:t>
      </w:r>
      <w:r w:rsidR="003625AF">
        <w:rPr>
          <w:rFonts w:ascii="Cambria" w:hAnsi="Cambria"/>
          <w:sz w:val="24"/>
          <w:szCs w:val="24"/>
        </w:rPr>
        <w:t>0</w:t>
      </w:r>
    </w:p>
    <w:p w14:paraId="58A4DEFB" w14:textId="020FCA1D" w:rsidR="00915670" w:rsidRPr="00915670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>Συμπεριφορά</w:t>
      </w:r>
      <w:r>
        <w:rPr>
          <w:rFonts w:ascii="Cambria" w:hAnsi="Cambria"/>
          <w:sz w:val="24"/>
          <w:szCs w:val="24"/>
        </w:rPr>
        <w:t>…………………………………………</w:t>
      </w:r>
      <w:r w:rsidR="000D015A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………………………….…….</w:t>
      </w:r>
      <w:r w:rsidR="00DE168A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.…σελ.</w:t>
      </w:r>
      <w:r w:rsidR="00476C96">
        <w:rPr>
          <w:rFonts w:ascii="Cambria" w:hAnsi="Cambria"/>
          <w:sz w:val="24"/>
          <w:szCs w:val="24"/>
        </w:rPr>
        <w:t>2</w:t>
      </w:r>
      <w:r w:rsidR="003625AF">
        <w:rPr>
          <w:rFonts w:ascii="Cambria" w:hAnsi="Cambria"/>
          <w:sz w:val="24"/>
          <w:szCs w:val="24"/>
        </w:rPr>
        <w:t>0</w:t>
      </w:r>
    </w:p>
    <w:p w14:paraId="1C180EC1" w14:textId="10DC1643" w:rsidR="00915670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>Απαγορεύονται Αυστηρά</w:t>
      </w:r>
      <w:r>
        <w:rPr>
          <w:rFonts w:ascii="Cambria" w:hAnsi="Cambria"/>
          <w:sz w:val="24"/>
          <w:szCs w:val="24"/>
        </w:rPr>
        <w:t>…………………………………………………..……….…σελ.</w:t>
      </w:r>
      <w:r w:rsidR="00DE168A">
        <w:rPr>
          <w:rFonts w:ascii="Cambria" w:hAnsi="Cambria"/>
          <w:sz w:val="24"/>
          <w:szCs w:val="24"/>
        </w:rPr>
        <w:t>2</w:t>
      </w:r>
      <w:r w:rsidR="003625AF">
        <w:rPr>
          <w:rFonts w:ascii="Cambria" w:hAnsi="Cambria"/>
          <w:sz w:val="24"/>
          <w:szCs w:val="24"/>
        </w:rPr>
        <w:t>2</w:t>
      </w:r>
    </w:p>
    <w:p w14:paraId="73A1E923" w14:textId="7798FACC" w:rsidR="00915670" w:rsidRPr="005159C6" w:rsidRDefault="00915670" w:rsidP="00BC1E57">
      <w:pPr>
        <w:pStyle w:val="NoSpacing"/>
        <w:numPr>
          <w:ilvl w:val="1"/>
          <w:numId w:val="70"/>
        </w:numPr>
        <w:spacing w:line="360" w:lineRule="auto"/>
        <w:ind w:right="-483"/>
        <w:jc w:val="both"/>
        <w:rPr>
          <w:rFonts w:ascii="Cambria" w:hAnsi="Cambria"/>
          <w:bCs/>
          <w:sz w:val="24"/>
          <w:szCs w:val="24"/>
          <w:lang w:eastAsia="el-GR"/>
        </w:rPr>
      </w:pPr>
      <w:r>
        <w:rPr>
          <w:rFonts w:ascii="Cambria" w:hAnsi="Cambria"/>
          <w:bCs/>
          <w:sz w:val="24"/>
          <w:szCs w:val="24"/>
          <w:lang w:eastAsia="el-GR"/>
        </w:rPr>
        <w:t>Αξιολόγηση Φοιτητών</w:t>
      </w:r>
      <w:bookmarkStart w:id="0" w:name="_Hlk526500388"/>
      <w:r>
        <w:rPr>
          <w:rFonts w:ascii="Cambria" w:hAnsi="Cambria"/>
          <w:sz w:val="24"/>
          <w:szCs w:val="24"/>
        </w:rPr>
        <w:t>………………………………………………………….…….…σελ.</w:t>
      </w:r>
      <w:bookmarkEnd w:id="0"/>
      <w:r w:rsidR="00DE168A">
        <w:rPr>
          <w:rFonts w:ascii="Cambria" w:hAnsi="Cambria"/>
          <w:sz w:val="24"/>
          <w:szCs w:val="24"/>
        </w:rPr>
        <w:t>2</w:t>
      </w:r>
      <w:r w:rsidR="003625AF">
        <w:rPr>
          <w:rFonts w:ascii="Cambria" w:hAnsi="Cambria"/>
          <w:sz w:val="24"/>
          <w:szCs w:val="24"/>
        </w:rPr>
        <w:t>3</w:t>
      </w:r>
    </w:p>
    <w:p w14:paraId="22E735A0" w14:textId="7570E6E9" w:rsidR="00915670" w:rsidRDefault="00915670" w:rsidP="00BC1E57">
      <w:pPr>
        <w:pStyle w:val="NoSpacing"/>
        <w:ind w:left="1701"/>
        <w:jc w:val="both"/>
        <w:rPr>
          <w:rFonts w:ascii="Cambria" w:hAnsi="Cambria"/>
          <w:bCs/>
          <w:sz w:val="24"/>
          <w:szCs w:val="24"/>
          <w:lang w:eastAsia="el-GR"/>
        </w:rPr>
      </w:pPr>
    </w:p>
    <w:p w14:paraId="095AD8FD" w14:textId="46B70919" w:rsidR="00BE0B84" w:rsidRPr="004D3FB9" w:rsidRDefault="00147C50" w:rsidP="00BC1E57">
      <w:pPr>
        <w:pStyle w:val="NoSpacing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4D3FB9" w:rsidDel="00870DAB">
        <w:rPr>
          <w:rFonts w:ascii="Cambria" w:hAnsi="Cambria"/>
          <w:bCs/>
          <w:sz w:val="24"/>
          <w:szCs w:val="24"/>
          <w:lang w:eastAsia="el-GR"/>
        </w:rPr>
        <w:t xml:space="preserve"> </w:t>
      </w:r>
    </w:p>
    <w:p w14:paraId="4722BCA2" w14:textId="64120972" w:rsidR="00915670" w:rsidRPr="004D3FB9" w:rsidRDefault="00915670" w:rsidP="009F7BA0">
      <w:pPr>
        <w:spacing w:line="360" w:lineRule="auto"/>
        <w:rPr>
          <w:rFonts w:ascii="Cambria" w:hAnsi="Cambria"/>
          <w:sz w:val="24"/>
          <w:szCs w:val="24"/>
        </w:rPr>
      </w:pPr>
      <w:r w:rsidRPr="004D3FB9">
        <w:rPr>
          <w:rFonts w:ascii="Cambria" w:hAnsi="Cambria" w:cs="Arial"/>
          <w:sz w:val="24"/>
          <w:szCs w:val="24"/>
        </w:rPr>
        <w:t xml:space="preserve">ΠΑΡΑΡΤΗΜΑ Ι: </w:t>
      </w:r>
      <w:r w:rsidR="00DE168A" w:rsidRPr="004D3FB9">
        <w:rPr>
          <w:rFonts w:ascii="Cambria" w:hAnsi="Cambria" w:cs="Arial"/>
          <w:sz w:val="24"/>
          <w:szCs w:val="24"/>
        </w:rPr>
        <w:t>Υπεύθυνη Δήλωση Φοιτητών</w:t>
      </w:r>
      <w:r w:rsidR="002A5FCF">
        <w:rPr>
          <w:rFonts w:ascii="Cambria" w:hAnsi="Cambria"/>
          <w:sz w:val="24"/>
          <w:szCs w:val="24"/>
        </w:rPr>
        <w:t>…………</w:t>
      </w:r>
      <w:r w:rsidR="009F7BA0">
        <w:rPr>
          <w:rFonts w:ascii="Cambria" w:hAnsi="Cambria"/>
          <w:sz w:val="24"/>
          <w:szCs w:val="24"/>
        </w:rPr>
        <w:t>...</w:t>
      </w:r>
      <w:r w:rsidR="00DE168A">
        <w:rPr>
          <w:rFonts w:ascii="Cambria" w:hAnsi="Cambria"/>
          <w:sz w:val="24"/>
          <w:szCs w:val="24"/>
        </w:rPr>
        <w:t>.</w:t>
      </w:r>
      <w:r w:rsidR="002A5FCF">
        <w:rPr>
          <w:rFonts w:ascii="Cambria" w:hAnsi="Cambria"/>
          <w:sz w:val="24"/>
          <w:szCs w:val="24"/>
        </w:rPr>
        <w:t>……………..…….</w:t>
      </w:r>
      <w:r w:rsidR="000D015A">
        <w:rPr>
          <w:rFonts w:ascii="Cambria" w:hAnsi="Cambria"/>
          <w:sz w:val="24"/>
          <w:szCs w:val="24"/>
        </w:rPr>
        <w:t>.</w:t>
      </w:r>
      <w:r w:rsidR="002A5FCF">
        <w:rPr>
          <w:rFonts w:ascii="Cambria" w:hAnsi="Cambria"/>
          <w:sz w:val="24"/>
          <w:szCs w:val="24"/>
        </w:rPr>
        <w:t>……..……σελ.</w:t>
      </w:r>
      <w:r w:rsidR="00DE168A">
        <w:rPr>
          <w:rFonts w:ascii="Cambria" w:hAnsi="Cambria"/>
          <w:sz w:val="24"/>
          <w:szCs w:val="24"/>
        </w:rPr>
        <w:t>2</w:t>
      </w:r>
      <w:r w:rsidR="00D8560C">
        <w:rPr>
          <w:rFonts w:ascii="Cambria" w:hAnsi="Cambria"/>
          <w:sz w:val="24"/>
          <w:szCs w:val="24"/>
        </w:rPr>
        <w:t>5</w:t>
      </w:r>
    </w:p>
    <w:p w14:paraId="7431BB52" w14:textId="611EB222" w:rsidR="00915670" w:rsidRPr="006A2CAC" w:rsidRDefault="00915670" w:rsidP="00BC1E57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 w:cs="Arial"/>
          <w:sz w:val="24"/>
          <w:szCs w:val="24"/>
        </w:rPr>
        <w:t xml:space="preserve">ΠΑΡΑΡΤΗΜΑ ΙΙ: </w:t>
      </w:r>
      <w:bookmarkStart w:id="1" w:name="_Hlk526500433"/>
      <w:r w:rsidR="00DE168A" w:rsidRPr="004D3FB9">
        <w:rPr>
          <w:rFonts w:ascii="Cambria" w:hAnsi="Cambria" w:cs="Arial"/>
          <w:sz w:val="24"/>
          <w:szCs w:val="24"/>
        </w:rPr>
        <w:t>Πιστοποιητικό Υγείας Φοιτητώ</w:t>
      </w:r>
      <w:r w:rsidR="00DE168A">
        <w:rPr>
          <w:rFonts w:ascii="Cambria" w:hAnsi="Cambria" w:cs="Arial"/>
          <w:sz w:val="24"/>
          <w:szCs w:val="24"/>
        </w:rPr>
        <w:t>ν</w:t>
      </w:r>
      <w:r w:rsidR="00DE168A">
        <w:rPr>
          <w:rFonts w:ascii="Cambria" w:hAnsi="Cambria"/>
          <w:sz w:val="24"/>
          <w:szCs w:val="24"/>
        </w:rPr>
        <w:t xml:space="preserve"> </w:t>
      </w:r>
      <w:r w:rsidR="002A5FCF">
        <w:rPr>
          <w:rFonts w:ascii="Cambria" w:hAnsi="Cambria"/>
          <w:sz w:val="24"/>
          <w:szCs w:val="24"/>
        </w:rPr>
        <w:t>………………………………………σελ</w:t>
      </w:r>
      <w:bookmarkEnd w:id="1"/>
      <w:r w:rsidR="002A5FCF">
        <w:rPr>
          <w:rFonts w:ascii="Cambria" w:hAnsi="Cambria"/>
          <w:sz w:val="24"/>
          <w:szCs w:val="24"/>
        </w:rPr>
        <w:t>.</w:t>
      </w:r>
      <w:r w:rsidR="00DE168A">
        <w:rPr>
          <w:rFonts w:ascii="Cambria" w:hAnsi="Cambria"/>
          <w:sz w:val="24"/>
          <w:szCs w:val="24"/>
        </w:rPr>
        <w:t>2</w:t>
      </w:r>
      <w:r w:rsidR="00D8560C">
        <w:rPr>
          <w:rFonts w:ascii="Cambria" w:hAnsi="Cambria"/>
          <w:sz w:val="24"/>
          <w:szCs w:val="24"/>
        </w:rPr>
        <w:t>6</w:t>
      </w:r>
    </w:p>
    <w:p w14:paraId="67F8C6FB" w14:textId="5713A6EA" w:rsidR="00915670" w:rsidRPr="004D3FB9" w:rsidRDefault="00915670" w:rsidP="00BC1E5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D3FB9">
        <w:rPr>
          <w:rFonts w:ascii="Cambria" w:hAnsi="Cambria" w:cs="Arial"/>
          <w:sz w:val="24"/>
          <w:szCs w:val="24"/>
        </w:rPr>
        <w:t>ΠΑΡΑΡΤΗΜΑ Ι</w:t>
      </w:r>
      <w:r w:rsidR="009B1441">
        <w:rPr>
          <w:rFonts w:ascii="Cambria" w:hAnsi="Cambria" w:cs="Arial"/>
          <w:sz w:val="24"/>
          <w:szCs w:val="24"/>
          <w:lang w:val="en-US"/>
        </w:rPr>
        <w:t>II</w:t>
      </w:r>
      <w:r w:rsidRPr="004D3FB9">
        <w:rPr>
          <w:rFonts w:ascii="Cambria" w:hAnsi="Cambria" w:cs="Arial"/>
          <w:sz w:val="24"/>
          <w:szCs w:val="24"/>
        </w:rPr>
        <w:t xml:space="preserve">: </w:t>
      </w:r>
      <w:r w:rsidR="00DE168A" w:rsidRPr="004D3FB9">
        <w:rPr>
          <w:rFonts w:ascii="Cambria" w:hAnsi="Cambria" w:cs="Arial"/>
          <w:sz w:val="24"/>
          <w:szCs w:val="24"/>
        </w:rPr>
        <w:t>Έντυπο Αναφορά Συμβάντων που αφορούν στην Κλινική Εκπαίδευση Φοιτητή</w:t>
      </w:r>
      <w:r w:rsidR="00DE168A">
        <w:rPr>
          <w:rFonts w:ascii="Cambria" w:hAnsi="Cambria"/>
          <w:sz w:val="24"/>
          <w:szCs w:val="24"/>
        </w:rPr>
        <w:t xml:space="preserve"> </w:t>
      </w:r>
      <w:r w:rsidR="002A5FCF">
        <w:rPr>
          <w:rFonts w:ascii="Cambria" w:hAnsi="Cambria"/>
          <w:sz w:val="24"/>
          <w:szCs w:val="24"/>
        </w:rPr>
        <w:t>………………………………</w:t>
      </w:r>
      <w:r w:rsidR="00DE168A">
        <w:rPr>
          <w:rFonts w:ascii="Cambria" w:hAnsi="Cambria"/>
          <w:sz w:val="24"/>
          <w:szCs w:val="24"/>
        </w:rPr>
        <w:t>……………………………………….</w:t>
      </w:r>
      <w:r w:rsidR="002A5FCF">
        <w:rPr>
          <w:rFonts w:ascii="Cambria" w:hAnsi="Cambria"/>
          <w:sz w:val="24"/>
          <w:szCs w:val="24"/>
        </w:rPr>
        <w:t>…………σελ</w:t>
      </w:r>
      <w:r w:rsidR="00DE168A">
        <w:rPr>
          <w:rFonts w:ascii="Cambria" w:hAnsi="Cambria"/>
          <w:sz w:val="24"/>
          <w:szCs w:val="24"/>
        </w:rPr>
        <w:t>.</w:t>
      </w:r>
      <w:r w:rsidR="003625AF">
        <w:rPr>
          <w:rFonts w:ascii="Cambria" w:hAnsi="Cambria"/>
          <w:sz w:val="24"/>
          <w:szCs w:val="24"/>
        </w:rPr>
        <w:t>2</w:t>
      </w:r>
      <w:r w:rsidR="00D8560C">
        <w:rPr>
          <w:rFonts w:ascii="Cambria" w:hAnsi="Cambria"/>
          <w:sz w:val="24"/>
          <w:szCs w:val="24"/>
        </w:rPr>
        <w:t>7</w:t>
      </w:r>
    </w:p>
    <w:p w14:paraId="1C29CD77" w14:textId="2AE6A944" w:rsidR="002A5FCF" w:rsidRPr="004D3FB9" w:rsidRDefault="002A5FCF" w:rsidP="00BC1E5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D3FB9">
        <w:rPr>
          <w:rFonts w:ascii="Cambria" w:hAnsi="Cambria" w:cs="Arial"/>
          <w:sz w:val="24"/>
          <w:szCs w:val="24"/>
        </w:rPr>
        <w:t xml:space="preserve">ΠΑΡΑΡΤΗΜΑ </w:t>
      </w:r>
      <w:r w:rsidR="009B1441">
        <w:rPr>
          <w:rFonts w:ascii="Cambria" w:hAnsi="Cambria" w:cs="Arial"/>
          <w:sz w:val="24"/>
          <w:szCs w:val="24"/>
          <w:lang w:val="en-US"/>
        </w:rPr>
        <w:t>I</w:t>
      </w:r>
      <w:r w:rsidRPr="004D3FB9">
        <w:rPr>
          <w:rFonts w:ascii="Cambria" w:hAnsi="Cambria" w:cs="Arial"/>
          <w:sz w:val="24"/>
          <w:szCs w:val="24"/>
          <w:lang w:val="en-US"/>
        </w:rPr>
        <w:t>V</w:t>
      </w:r>
      <w:r w:rsidRPr="004D3FB9">
        <w:rPr>
          <w:rFonts w:ascii="Cambria" w:hAnsi="Cambria" w:cs="Arial"/>
          <w:sz w:val="24"/>
          <w:szCs w:val="24"/>
        </w:rPr>
        <w:t>: Έντυπο Απουσίας Φοιτητή από τον Κλινικό Χώρο</w:t>
      </w:r>
      <w:r>
        <w:rPr>
          <w:rFonts w:ascii="Cambria" w:hAnsi="Cambria"/>
          <w:sz w:val="24"/>
          <w:szCs w:val="24"/>
        </w:rPr>
        <w:t>……</w:t>
      </w:r>
      <w:r w:rsidR="00BC1E57">
        <w:rPr>
          <w:rFonts w:ascii="Cambria" w:hAnsi="Cambria"/>
          <w:sz w:val="24"/>
          <w:szCs w:val="24"/>
        </w:rPr>
        <w:t>….</w:t>
      </w:r>
      <w:r w:rsidR="00DE168A">
        <w:rPr>
          <w:rFonts w:ascii="Cambria" w:hAnsi="Cambria"/>
          <w:sz w:val="24"/>
          <w:szCs w:val="24"/>
        </w:rPr>
        <w:t>……</w:t>
      </w:r>
      <w:r>
        <w:rPr>
          <w:rFonts w:ascii="Cambria" w:hAnsi="Cambria"/>
          <w:sz w:val="24"/>
          <w:szCs w:val="24"/>
        </w:rPr>
        <w:t>σελ</w:t>
      </w:r>
      <w:r w:rsidR="00DE168A">
        <w:rPr>
          <w:rFonts w:ascii="Cambria" w:hAnsi="Cambria"/>
          <w:sz w:val="24"/>
          <w:szCs w:val="24"/>
        </w:rPr>
        <w:t>.</w:t>
      </w:r>
      <w:r w:rsidR="003625AF">
        <w:rPr>
          <w:rFonts w:ascii="Cambria" w:hAnsi="Cambria"/>
          <w:sz w:val="24"/>
          <w:szCs w:val="24"/>
        </w:rPr>
        <w:t>2</w:t>
      </w:r>
      <w:r w:rsidR="00D8560C">
        <w:rPr>
          <w:rFonts w:ascii="Cambria" w:hAnsi="Cambria"/>
          <w:sz w:val="24"/>
          <w:szCs w:val="24"/>
        </w:rPr>
        <w:t>8</w:t>
      </w:r>
    </w:p>
    <w:p w14:paraId="049CC8EF" w14:textId="40433AFD" w:rsidR="002A5FCF" w:rsidRDefault="002A5FCF" w:rsidP="00BC1E5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8811B95" w14:textId="060C9457" w:rsidR="002A5FCF" w:rsidRPr="001126F6" w:rsidRDefault="002A5FCF" w:rsidP="00BC1E57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ACDDB05" w14:textId="7CECE97E" w:rsidR="002A5FCF" w:rsidRDefault="002A5FCF" w:rsidP="00BC1E57">
      <w:pPr>
        <w:spacing w:line="360" w:lineRule="auto"/>
        <w:jc w:val="both"/>
        <w:rPr>
          <w:rFonts w:ascii="Cambria" w:hAnsi="Cambria" w:cs="Arial"/>
          <w:b/>
          <w:sz w:val="28"/>
          <w:szCs w:val="28"/>
        </w:rPr>
      </w:pPr>
    </w:p>
    <w:p w14:paraId="50BC912C" w14:textId="77777777" w:rsidR="002A5FCF" w:rsidRPr="004D3FB9" w:rsidRDefault="002A5FCF" w:rsidP="004D3FB9">
      <w:pPr>
        <w:spacing w:line="360" w:lineRule="auto"/>
        <w:rPr>
          <w:noProof/>
          <w:lang w:eastAsia="el-GR"/>
        </w:rPr>
      </w:pPr>
    </w:p>
    <w:p w14:paraId="10E8F087" w14:textId="517A5BE4" w:rsidR="00BE0B84" w:rsidRDefault="00BE0B84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5E242580" w14:textId="2BBF7A04" w:rsidR="00DE168A" w:rsidRDefault="00DE168A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BB8AF1C" w14:textId="7D46E325" w:rsidR="00DE168A" w:rsidRDefault="00DE168A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384FDA0" w14:textId="4002AE47" w:rsidR="00D8560C" w:rsidRDefault="00D8560C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1E4BAC0" w14:textId="77777777" w:rsidR="00D8560C" w:rsidRDefault="00D8560C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7C1A6445" w14:textId="1E3CE9C4" w:rsidR="00DE168A" w:rsidRDefault="00DE168A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1E0C0BF" w14:textId="464F303C" w:rsidR="00BC1E57" w:rsidRDefault="00BC1E57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6FA4742" w14:textId="77777777" w:rsidR="00BC1E57" w:rsidRDefault="00BC1E57" w:rsidP="004D3FB9">
      <w:pPr>
        <w:spacing w:after="160" w:line="360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73025CA2" w14:textId="1100786D" w:rsidR="00DE168A" w:rsidRDefault="00DE168A" w:rsidP="00DE168A">
      <w:pPr>
        <w:spacing w:after="160" w:line="360" w:lineRule="auto"/>
        <w:rPr>
          <w:rFonts w:ascii="Cambria" w:hAnsi="Cambria"/>
          <w:b/>
          <w:bCs/>
          <w:sz w:val="24"/>
          <w:szCs w:val="24"/>
          <w:lang w:eastAsia="el-GR"/>
        </w:rPr>
      </w:pPr>
      <w:r w:rsidRPr="007D0F0E">
        <w:rPr>
          <w:rFonts w:ascii="Cambria" w:hAnsi="Cambria"/>
          <w:b/>
          <w:bCs/>
          <w:sz w:val="24"/>
          <w:szCs w:val="24"/>
          <w:highlight w:val="yellow"/>
          <w:lang w:eastAsia="el-GR"/>
        </w:rPr>
        <w:t>* Ο παρόν Οδηγός  έχει εγκριθεί από το Συμβούλιο του Τμήματος Νοσηλευτικής (Ημερομηνία:…….).</w:t>
      </w:r>
      <w:r w:rsidRPr="00DE168A">
        <w:rPr>
          <w:rFonts w:ascii="Cambria" w:hAnsi="Cambria"/>
          <w:b/>
          <w:bCs/>
          <w:sz w:val="24"/>
          <w:szCs w:val="24"/>
          <w:lang w:eastAsia="el-GR"/>
        </w:rPr>
        <w:t xml:space="preserve"> </w:t>
      </w:r>
    </w:p>
    <w:p w14:paraId="2C9EC20A" w14:textId="74576F43" w:rsidR="00BE0B84" w:rsidRPr="00DE168A" w:rsidRDefault="00DE168A" w:rsidP="00DE168A">
      <w:pPr>
        <w:spacing w:after="160" w:line="360" w:lineRule="auto"/>
        <w:rPr>
          <w:rFonts w:ascii="Cambria" w:hAnsi="Cambria"/>
          <w:b/>
          <w:bCs/>
          <w:color w:val="0000FF"/>
          <w:sz w:val="24"/>
          <w:szCs w:val="24"/>
          <w:lang w:eastAsia="el-GR"/>
        </w:rPr>
      </w:pPr>
      <w:r w:rsidRPr="00DE168A">
        <w:rPr>
          <w:rFonts w:ascii="Cambria" w:hAnsi="Cambria"/>
          <w:b/>
          <w:bCs/>
          <w:sz w:val="24"/>
          <w:szCs w:val="24"/>
          <w:lang w:eastAsia="el-GR"/>
        </w:rPr>
        <w:t>Το Συμβούλιο του Τμήματος Νοσηλευτικής διατηρεί το δικαίωμα</w:t>
      </w:r>
      <w:r>
        <w:rPr>
          <w:rFonts w:ascii="Cambria" w:hAnsi="Cambria"/>
          <w:b/>
          <w:bCs/>
          <w:sz w:val="24"/>
          <w:szCs w:val="24"/>
          <w:lang w:eastAsia="el-GR"/>
        </w:rPr>
        <w:t xml:space="preserve"> α</w:t>
      </w:r>
      <w:r w:rsidRPr="00DE168A">
        <w:rPr>
          <w:rFonts w:ascii="Cambria" w:hAnsi="Cambria"/>
          <w:b/>
          <w:bCs/>
          <w:sz w:val="24"/>
          <w:szCs w:val="24"/>
          <w:lang w:eastAsia="el-GR"/>
        </w:rPr>
        <w:t>ναθεώρησής του.</w:t>
      </w:r>
    </w:p>
    <w:p w14:paraId="2BE4A2D0" w14:textId="77777777" w:rsidR="00D8560C" w:rsidRDefault="00D8560C">
      <w:pPr>
        <w:spacing w:after="160" w:line="259" w:lineRule="auto"/>
        <w:rPr>
          <w:rFonts w:ascii="Cambria" w:hAnsi="Cambria"/>
          <w:b/>
          <w:bCs/>
          <w:sz w:val="32"/>
          <w:szCs w:val="24"/>
          <w:lang w:eastAsia="el-GR"/>
        </w:rPr>
      </w:pPr>
      <w:r>
        <w:rPr>
          <w:rFonts w:ascii="Cambria" w:hAnsi="Cambria"/>
          <w:b/>
          <w:bCs/>
          <w:sz w:val="32"/>
          <w:szCs w:val="24"/>
          <w:lang w:eastAsia="el-GR"/>
        </w:rPr>
        <w:br w:type="page"/>
      </w:r>
    </w:p>
    <w:p w14:paraId="76CF9D27" w14:textId="78BDFECB" w:rsidR="009D50E0" w:rsidRDefault="00314F28" w:rsidP="00872595">
      <w:pPr>
        <w:spacing w:after="160" w:line="360" w:lineRule="auto"/>
        <w:jc w:val="both"/>
        <w:rPr>
          <w:rFonts w:ascii="Cambria" w:hAnsi="Cambria"/>
          <w:b/>
          <w:bCs/>
          <w:sz w:val="32"/>
          <w:szCs w:val="24"/>
          <w:lang w:eastAsia="el-GR"/>
        </w:rPr>
      </w:pPr>
      <w:r>
        <w:rPr>
          <w:rFonts w:ascii="Cambria" w:hAnsi="Cambria"/>
          <w:b/>
          <w:bCs/>
          <w:sz w:val="32"/>
          <w:szCs w:val="24"/>
          <w:lang w:eastAsia="el-GR"/>
        </w:rPr>
        <w:lastRenderedPageBreak/>
        <w:t>Τ</w:t>
      </w:r>
      <w:r w:rsidR="009D50E0">
        <w:rPr>
          <w:rFonts w:ascii="Cambria" w:hAnsi="Cambria"/>
          <w:b/>
          <w:bCs/>
          <w:sz w:val="32"/>
          <w:szCs w:val="24"/>
          <w:lang w:eastAsia="el-GR"/>
        </w:rPr>
        <w:t>ο Τμήμα Νοσηλευτικής</w:t>
      </w:r>
    </w:p>
    <w:p w14:paraId="1A0A9498" w14:textId="60BB6C72" w:rsidR="008F7F11" w:rsidRPr="004F731D" w:rsidRDefault="008F7F11" w:rsidP="004D3FB9">
      <w:pPr>
        <w:spacing w:after="160" w:line="360" w:lineRule="auto"/>
        <w:jc w:val="both"/>
        <w:rPr>
          <w:rFonts w:ascii="Cambria" w:hAnsi="Cambria"/>
          <w:color w:val="0D0D0D"/>
          <w:sz w:val="24"/>
          <w:szCs w:val="24"/>
          <w:lang w:eastAsia="ja-JP"/>
        </w:rPr>
      </w:pPr>
      <w:r w:rsidRPr="004F731D">
        <w:rPr>
          <w:rFonts w:ascii="Cambria" w:hAnsi="Cambria"/>
          <w:color w:val="0D0D0D"/>
          <w:sz w:val="24"/>
          <w:szCs w:val="24"/>
          <w:lang w:eastAsia="ja-JP"/>
        </w:rPr>
        <w:t>Το Τμήμα Νοσηλευτικής στο Τεχνολογικό Πανεπιστήμιο Κύπρου (ΤΕΠΑΚ) συστάθηκε με νόμο του κράτους το 200</w:t>
      </w:r>
      <w:r w:rsidR="00BF2E6C">
        <w:rPr>
          <w:rFonts w:ascii="Cambria" w:hAnsi="Cambria"/>
          <w:color w:val="0D0D0D"/>
          <w:sz w:val="24"/>
          <w:szCs w:val="24"/>
          <w:lang w:eastAsia="ja-JP"/>
        </w:rPr>
        <w:t>3</w:t>
      </w:r>
      <w:r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 και υποδέχτηκε τους πρώτους προπτυχιακούς φοιτητές το ακαδημαϊκό έτος 2007/2008. </w:t>
      </w:r>
    </w:p>
    <w:p w14:paraId="22F33C26" w14:textId="496D2999" w:rsidR="008F7F11" w:rsidRPr="004F731D" w:rsidRDefault="008F7F11" w:rsidP="00932CDB">
      <w:pPr>
        <w:spacing w:before="120" w:after="240" w:line="360" w:lineRule="auto"/>
        <w:jc w:val="both"/>
        <w:rPr>
          <w:rFonts w:ascii="Cambria" w:hAnsi="Cambria"/>
          <w:color w:val="0D0D0D"/>
          <w:sz w:val="24"/>
          <w:szCs w:val="24"/>
          <w:lang w:eastAsia="ja-JP"/>
        </w:rPr>
      </w:pPr>
      <w:r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Αποτελεί το μοναδικό </w:t>
      </w:r>
      <w:r w:rsidR="00674990">
        <w:rPr>
          <w:rFonts w:ascii="Cambria" w:hAnsi="Cambria"/>
          <w:color w:val="0D0D0D"/>
          <w:sz w:val="24"/>
          <w:szCs w:val="24"/>
          <w:lang w:eastAsia="ja-JP"/>
        </w:rPr>
        <w:t xml:space="preserve">Τμήμα </w:t>
      </w:r>
      <w:r w:rsidR="00674990"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Νοσηλευτικής </w:t>
      </w:r>
      <w:r w:rsidR="00674990">
        <w:rPr>
          <w:rFonts w:ascii="Cambria" w:hAnsi="Cambria"/>
          <w:color w:val="0D0D0D"/>
          <w:sz w:val="24"/>
          <w:szCs w:val="24"/>
          <w:lang w:eastAsia="ja-JP"/>
        </w:rPr>
        <w:t xml:space="preserve">σε </w:t>
      </w:r>
      <w:r w:rsidRPr="004F731D">
        <w:rPr>
          <w:rFonts w:ascii="Cambria" w:hAnsi="Cambria"/>
          <w:b/>
          <w:color w:val="0D0D0D"/>
          <w:sz w:val="24"/>
          <w:szCs w:val="24"/>
          <w:lang w:eastAsia="ja-JP"/>
        </w:rPr>
        <w:t>δημόσιο</w:t>
      </w:r>
      <w:r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 εκπαιδευτικό ίδρυμα στη χώρα </w:t>
      </w:r>
      <w:r w:rsidR="00674990">
        <w:rPr>
          <w:rFonts w:ascii="Cambria" w:hAnsi="Cambria"/>
          <w:color w:val="0D0D0D"/>
          <w:sz w:val="24"/>
          <w:szCs w:val="24"/>
          <w:lang w:eastAsia="ja-JP"/>
        </w:rPr>
        <w:t xml:space="preserve">και </w:t>
      </w:r>
      <w:r w:rsidRPr="004F731D">
        <w:rPr>
          <w:rFonts w:ascii="Cambria" w:hAnsi="Cambria"/>
          <w:color w:val="0D0D0D"/>
          <w:sz w:val="24"/>
          <w:szCs w:val="24"/>
          <w:lang w:eastAsia="ja-JP"/>
        </w:rPr>
        <w:t>έχει καταξιωθεί ως εθνικό σημείο αναφοράς στη νοσηλευτική εκπαίδευση και έρευνα σε προπτυχιακό και μεταπτυχιακό επίπεδο.</w:t>
      </w:r>
    </w:p>
    <w:p w14:paraId="685748BB" w14:textId="206D024C" w:rsidR="008F7F11" w:rsidRDefault="008F7F11" w:rsidP="00932CDB">
      <w:pPr>
        <w:spacing w:before="120" w:after="240" w:line="360" w:lineRule="auto"/>
        <w:jc w:val="both"/>
        <w:rPr>
          <w:rFonts w:ascii="Cambria" w:hAnsi="Cambria"/>
          <w:color w:val="0D0D0D"/>
          <w:sz w:val="24"/>
          <w:szCs w:val="24"/>
          <w:lang w:eastAsia="ja-JP"/>
        </w:rPr>
      </w:pPr>
      <w:r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Οι απόφοιτοι του Τμήματος Νοσηλευτικής του Τεχνολογικού Πανεπιστημίου Κύπρου είναι νοσηλευτές με ολοκληρωμένη επιστημονική μόρφωση, θεωρητική και </w:t>
      </w:r>
      <w:r w:rsidR="006A2CAC">
        <w:rPr>
          <w:rFonts w:ascii="Cambria" w:hAnsi="Cambria"/>
          <w:color w:val="0D0D0D"/>
          <w:sz w:val="24"/>
          <w:szCs w:val="24"/>
          <w:lang w:eastAsia="ja-JP"/>
        </w:rPr>
        <w:t>Πρακτική/Κλινική</w:t>
      </w:r>
      <w:r>
        <w:rPr>
          <w:rFonts w:ascii="Cambria" w:hAnsi="Cambria"/>
          <w:color w:val="0D0D0D"/>
          <w:sz w:val="24"/>
          <w:szCs w:val="24"/>
          <w:lang w:eastAsia="ja-JP"/>
        </w:rPr>
        <w:t xml:space="preserve"> βασισμένες σε ενδείξεις,</w:t>
      </w:r>
      <w:r w:rsidRPr="004F731D">
        <w:rPr>
          <w:rFonts w:ascii="Cambria" w:hAnsi="Cambria"/>
          <w:color w:val="0D0D0D"/>
          <w:sz w:val="24"/>
          <w:szCs w:val="24"/>
          <w:lang w:eastAsia="ja-JP"/>
        </w:rPr>
        <w:t xml:space="preserve"> με δεξιότητες επικοινωνίας, διεπιστημονικής συνεργασίας, δυνατότητες εκπόνησης έρευνας και ανάληψης ηγετικού ρόλου στο χώρο της υγείας.</w:t>
      </w:r>
    </w:p>
    <w:p w14:paraId="10FDD908" w14:textId="77777777" w:rsidR="006A2CAC" w:rsidRPr="004F731D" w:rsidRDefault="006A2CAC" w:rsidP="00932CDB">
      <w:pPr>
        <w:spacing w:before="120" w:after="240" w:line="360" w:lineRule="auto"/>
        <w:jc w:val="both"/>
        <w:rPr>
          <w:rFonts w:ascii="Cambria" w:hAnsi="Cambria"/>
          <w:color w:val="0D0D0D"/>
          <w:sz w:val="24"/>
          <w:szCs w:val="24"/>
          <w:lang w:eastAsia="ja-JP"/>
        </w:rPr>
      </w:pPr>
    </w:p>
    <w:p w14:paraId="227BDE2F" w14:textId="65A29E35" w:rsidR="008F7F11" w:rsidRPr="004F731D" w:rsidRDefault="008F7F11" w:rsidP="00932CDB">
      <w:pPr>
        <w:spacing w:after="160" w:line="360" w:lineRule="auto"/>
        <w:jc w:val="both"/>
        <w:rPr>
          <w:rFonts w:ascii="Cambria" w:hAnsi="Cambria"/>
          <w:b/>
          <w:color w:val="0D0D0D"/>
          <w:sz w:val="28"/>
          <w:szCs w:val="28"/>
          <w:lang w:eastAsia="ja-JP"/>
        </w:rPr>
      </w:pPr>
      <w:r w:rsidRPr="004F731D">
        <w:rPr>
          <w:rFonts w:ascii="Cambria" w:hAnsi="Cambria"/>
          <w:b/>
          <w:color w:val="0D0D0D"/>
          <w:sz w:val="28"/>
          <w:szCs w:val="28"/>
          <w:lang w:eastAsia="ja-JP"/>
        </w:rPr>
        <w:t xml:space="preserve">Προπτυχιακό πρόγραμμα σπουδών </w:t>
      </w:r>
      <w:r w:rsidR="00872595">
        <w:rPr>
          <w:rFonts w:ascii="Cambria" w:hAnsi="Cambria"/>
          <w:b/>
          <w:color w:val="0D0D0D"/>
          <w:sz w:val="28"/>
          <w:szCs w:val="28"/>
          <w:lang w:eastAsia="ja-JP"/>
        </w:rPr>
        <w:t xml:space="preserve">– </w:t>
      </w:r>
      <w:r w:rsidR="00AC2ED8">
        <w:rPr>
          <w:rFonts w:ascii="Cambria" w:hAnsi="Cambria"/>
          <w:b/>
          <w:color w:val="0D0D0D"/>
          <w:sz w:val="28"/>
          <w:szCs w:val="28"/>
          <w:lang w:eastAsia="ja-JP"/>
        </w:rPr>
        <w:t>Πρακτική/Κλινική Άσκηση</w:t>
      </w:r>
    </w:p>
    <w:p w14:paraId="0B00CE9C" w14:textId="13B7A3D2" w:rsidR="00314F28" w:rsidRDefault="00986ADF" w:rsidP="00AC2ED8">
      <w:pPr>
        <w:spacing w:line="360" w:lineRule="auto"/>
        <w:jc w:val="both"/>
        <w:rPr>
          <w:rFonts w:ascii="Cambria" w:hAnsi="Cambria"/>
          <w:bCs/>
          <w:sz w:val="24"/>
          <w:szCs w:val="24"/>
          <w:lang w:eastAsia="el-GR"/>
        </w:rPr>
      </w:pPr>
      <w:r w:rsidRPr="00986ADF">
        <w:rPr>
          <w:rFonts w:ascii="Cambria" w:hAnsi="Cambria"/>
          <w:bCs/>
          <w:sz w:val="24"/>
          <w:szCs w:val="24"/>
          <w:lang w:eastAsia="el-GR"/>
        </w:rPr>
        <w:t xml:space="preserve">Η </w:t>
      </w:r>
      <w:r w:rsidR="00314F28">
        <w:rPr>
          <w:rFonts w:ascii="Cambria" w:hAnsi="Cambria"/>
          <w:bCs/>
          <w:sz w:val="24"/>
          <w:szCs w:val="24"/>
          <w:lang w:eastAsia="el-GR"/>
        </w:rPr>
        <w:t>ν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οσηλευτική εκπαίδευση στο Τεχνολογικό Πανεπιστήμιο Κύπρου ρυθμίζεται από τον Περί Τεχνολογικού Πανεπιστημίου Νόμο (2003), το Νόμο περί της διασφάλισης της ποιότητας της ανώτερης εκπαίδευσης (2015) ενώ η επαγγελματική κατοχύρωση του επαγγέλματος του νοσηλευτή ρυθμίζεται από τους περί Νοσηλευτικής και Μαιευτικής Νόμους του 1988 έως 2017 της Κυπριακής Δημοκρατίας. </w:t>
      </w:r>
    </w:p>
    <w:p w14:paraId="7913D767" w14:textId="47E2D70F" w:rsidR="00292479" w:rsidRPr="004F731D" w:rsidRDefault="00986ADF" w:rsidP="00AC2ED8">
      <w:pPr>
        <w:spacing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986ADF">
        <w:rPr>
          <w:rFonts w:ascii="Cambria" w:hAnsi="Cambria"/>
          <w:bCs/>
          <w:sz w:val="24"/>
          <w:szCs w:val="24"/>
          <w:lang w:eastAsia="el-GR"/>
        </w:rPr>
        <w:t xml:space="preserve">Σύμφωνα με τον </w:t>
      </w:r>
      <w:r w:rsidR="009B1441">
        <w:rPr>
          <w:rFonts w:ascii="Cambria" w:hAnsi="Cambria"/>
          <w:bCs/>
          <w:sz w:val="24"/>
          <w:szCs w:val="24"/>
          <w:lang w:eastAsia="el-GR"/>
        </w:rPr>
        <w:t>τελευταίο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 νόμο</w:t>
      </w:r>
      <w:r w:rsidR="009B1441">
        <w:rPr>
          <w:rFonts w:ascii="Cambria" w:hAnsi="Cambria"/>
          <w:bCs/>
          <w:sz w:val="24"/>
          <w:szCs w:val="24"/>
          <w:lang w:eastAsia="el-GR"/>
        </w:rPr>
        <w:t>,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 η </w:t>
      </w:r>
      <w:r w:rsidR="00AC2ED8">
        <w:rPr>
          <w:rFonts w:ascii="Cambria" w:hAnsi="Cambria"/>
          <w:bCs/>
          <w:sz w:val="24"/>
          <w:szCs w:val="24"/>
          <w:lang w:eastAsia="el-GR"/>
        </w:rPr>
        <w:t>Πρακτική/Κλινική Άσκηση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 αποτελεί το 50% του χρόνου των νοσηλευτικών σπουδών </w:t>
      </w:r>
      <w:r w:rsidR="00872595">
        <w:rPr>
          <w:rFonts w:ascii="Cambria" w:hAnsi="Cambria"/>
          <w:bCs/>
          <w:sz w:val="24"/>
          <w:szCs w:val="24"/>
          <w:lang w:eastAsia="el-GR"/>
        </w:rPr>
        <w:t xml:space="preserve">(2300 ώρες) </w:t>
      </w:r>
      <w:r w:rsidRPr="00986ADF">
        <w:rPr>
          <w:rFonts w:ascii="Cambria" w:hAnsi="Cambria"/>
          <w:bCs/>
          <w:sz w:val="24"/>
          <w:szCs w:val="24"/>
          <w:lang w:eastAsia="el-GR"/>
        </w:rPr>
        <w:t>και ορίζεται ως το μέρος της νοσηλευτικής εκπαίδευσης μέσω της οποίας οι φοιτητές/τριες εκπαιδεύονται, στο πλαίσιο της ομάδας υγείας, σε άμεση επαφή με υγιές ή άρρωστο άτομο</w:t>
      </w:r>
      <w:r w:rsidR="00BF2E6C">
        <w:rPr>
          <w:rFonts w:ascii="Cambria" w:hAnsi="Cambria"/>
          <w:bCs/>
          <w:sz w:val="24"/>
          <w:szCs w:val="24"/>
          <w:lang w:eastAsia="el-GR"/>
        </w:rPr>
        <w:t>, την οικογένεια, την κοινότητα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 ή/και </w:t>
      </w:r>
      <w:r w:rsidR="00BF2E6C">
        <w:rPr>
          <w:rFonts w:ascii="Cambria" w:hAnsi="Cambria"/>
          <w:bCs/>
          <w:sz w:val="24"/>
          <w:szCs w:val="24"/>
          <w:lang w:eastAsia="el-GR"/>
        </w:rPr>
        <w:t>ομάδες ατόμων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, να οργανώνει, να παρέχει και να αξιολογεί την απαιτούμενη συνολική νοσηλευτική </w:t>
      </w:r>
      <w:r w:rsidR="00BF2E6C">
        <w:rPr>
          <w:rFonts w:ascii="Cambria" w:hAnsi="Cambria"/>
          <w:bCs/>
          <w:sz w:val="24"/>
          <w:szCs w:val="24"/>
          <w:lang w:eastAsia="el-GR"/>
        </w:rPr>
        <w:t>φροντίδα</w:t>
      </w:r>
      <w:r w:rsidRPr="00986ADF">
        <w:rPr>
          <w:rFonts w:ascii="Cambria" w:hAnsi="Cambria"/>
          <w:bCs/>
          <w:sz w:val="24"/>
          <w:szCs w:val="24"/>
          <w:lang w:eastAsia="el-GR"/>
        </w:rPr>
        <w:t xml:space="preserve"> βάσει των γνώσεων, των δεξιοτήτων και των ικανοτήτων που έχει αποκτήσει.</w:t>
      </w:r>
    </w:p>
    <w:p w14:paraId="2AA2925B" w14:textId="78EE6538" w:rsidR="00872595" w:rsidRDefault="00ED4C4A" w:rsidP="00314F28">
      <w:pPr>
        <w:spacing w:line="360" w:lineRule="auto"/>
        <w:jc w:val="both"/>
        <w:rPr>
          <w:rFonts w:ascii="Cambria" w:hAnsi="Cambria"/>
          <w:color w:val="333333"/>
          <w:sz w:val="24"/>
          <w:szCs w:val="24"/>
        </w:rPr>
      </w:pPr>
      <w:r w:rsidRPr="004D3FB9">
        <w:rPr>
          <w:rFonts w:ascii="Cambria" w:hAnsi="Cambria"/>
          <w:color w:val="333333"/>
          <w:sz w:val="24"/>
          <w:szCs w:val="24"/>
        </w:rPr>
        <w:t xml:space="preserve">Το </w:t>
      </w:r>
      <w:r w:rsidR="00872595" w:rsidRPr="004D3FB9">
        <w:rPr>
          <w:rFonts w:ascii="Cambria" w:hAnsi="Cambria"/>
          <w:color w:val="333333"/>
          <w:sz w:val="24"/>
          <w:szCs w:val="24"/>
        </w:rPr>
        <w:t xml:space="preserve">προπτυχιακό </w:t>
      </w:r>
      <w:r w:rsidRPr="004D3FB9">
        <w:rPr>
          <w:rFonts w:ascii="Cambria" w:hAnsi="Cambria"/>
          <w:color w:val="333333"/>
          <w:sz w:val="24"/>
          <w:szCs w:val="24"/>
        </w:rPr>
        <w:t xml:space="preserve">πρόγραμμα </w:t>
      </w:r>
      <w:r w:rsidR="00872595" w:rsidRPr="004D3FB9">
        <w:rPr>
          <w:rFonts w:ascii="Cambria" w:hAnsi="Cambria"/>
          <w:color w:val="333333"/>
          <w:sz w:val="24"/>
          <w:szCs w:val="24"/>
        </w:rPr>
        <w:t xml:space="preserve">σπουδών </w:t>
      </w:r>
      <w:r w:rsidRPr="004D3FB9">
        <w:rPr>
          <w:rFonts w:ascii="Cambria" w:hAnsi="Cambria"/>
          <w:color w:val="333333"/>
          <w:sz w:val="24"/>
          <w:szCs w:val="24"/>
        </w:rPr>
        <w:t xml:space="preserve">είναι τετραετές και περιλαμβάνει υποχρεωτικά μαθήματα και μαθήματα επιλογής. Στο 2ο εξάμηνο φοίτησης αρχίζει η </w:t>
      </w:r>
      <w:r w:rsidR="00AC2ED8">
        <w:rPr>
          <w:rFonts w:ascii="Cambria" w:hAnsi="Cambria"/>
          <w:color w:val="333333"/>
          <w:sz w:val="24"/>
          <w:szCs w:val="24"/>
        </w:rPr>
        <w:t>Πρακτική/Κλινική Άσκηση</w:t>
      </w:r>
      <w:r w:rsidRPr="004D3FB9">
        <w:rPr>
          <w:rFonts w:ascii="Cambria" w:hAnsi="Cambria"/>
          <w:color w:val="333333"/>
          <w:sz w:val="24"/>
          <w:szCs w:val="24"/>
        </w:rPr>
        <w:t xml:space="preserve"> 7 ωρών ανά εβδομάδα, υπό την καθοδήγηση έμπειρων </w:t>
      </w:r>
      <w:r w:rsidRPr="004D3FB9">
        <w:rPr>
          <w:rFonts w:ascii="Cambria" w:hAnsi="Cambria"/>
          <w:color w:val="333333"/>
          <w:sz w:val="24"/>
          <w:szCs w:val="24"/>
        </w:rPr>
        <w:lastRenderedPageBreak/>
        <w:t>επαγγελματιών νοσηλευτών που λειτουργούν ως μέντορες</w:t>
      </w:r>
      <w:r w:rsidR="00872595">
        <w:rPr>
          <w:rFonts w:ascii="Cambria" w:hAnsi="Cambria"/>
          <w:color w:val="333333"/>
          <w:sz w:val="24"/>
          <w:szCs w:val="24"/>
        </w:rPr>
        <w:t xml:space="preserve"> και συντονιστές</w:t>
      </w:r>
      <w:r w:rsidR="00D365A0">
        <w:rPr>
          <w:rFonts w:ascii="Cambria" w:hAnsi="Cambria"/>
          <w:color w:val="333333"/>
          <w:sz w:val="24"/>
          <w:szCs w:val="24"/>
        </w:rPr>
        <w:t xml:space="preserve"> </w:t>
      </w:r>
      <w:r w:rsidR="006B63E7">
        <w:rPr>
          <w:rFonts w:ascii="Cambria" w:hAnsi="Cambria"/>
          <w:color w:val="333333"/>
          <w:sz w:val="24"/>
          <w:szCs w:val="24"/>
        </w:rPr>
        <w:t>της κλινικής άσκησης</w:t>
      </w:r>
      <w:r w:rsidRPr="004D3FB9">
        <w:rPr>
          <w:rFonts w:ascii="Cambria" w:hAnsi="Cambria"/>
          <w:color w:val="333333"/>
          <w:sz w:val="24"/>
          <w:szCs w:val="24"/>
        </w:rPr>
        <w:t xml:space="preserve">. </w:t>
      </w:r>
      <w:r w:rsidR="00314F28">
        <w:rPr>
          <w:rFonts w:ascii="Cambria" w:hAnsi="Cambria"/>
          <w:color w:val="333333"/>
          <w:sz w:val="24"/>
          <w:szCs w:val="24"/>
        </w:rPr>
        <w:t xml:space="preserve">Τα μαθήματα στα πλαίσια των οποίων απαιτείται </w:t>
      </w:r>
      <w:r w:rsidR="00AC2ED8">
        <w:rPr>
          <w:rFonts w:ascii="Cambria" w:hAnsi="Cambria"/>
          <w:color w:val="333333"/>
          <w:sz w:val="24"/>
          <w:szCs w:val="24"/>
        </w:rPr>
        <w:t>Πρακτική/Κλινική Άσκηση</w:t>
      </w:r>
      <w:r w:rsidRPr="004D3FB9">
        <w:rPr>
          <w:rFonts w:ascii="Cambria" w:hAnsi="Cambria"/>
          <w:color w:val="333333"/>
          <w:sz w:val="24"/>
          <w:szCs w:val="24"/>
        </w:rPr>
        <w:t xml:space="preserve"> </w:t>
      </w:r>
      <w:r w:rsidR="00314F28">
        <w:rPr>
          <w:rFonts w:ascii="Cambria" w:hAnsi="Cambria"/>
          <w:color w:val="333333"/>
          <w:sz w:val="24"/>
          <w:szCs w:val="24"/>
        </w:rPr>
        <w:t>αναφέρονται</w:t>
      </w:r>
      <w:r w:rsidRPr="004D3FB9">
        <w:rPr>
          <w:rFonts w:ascii="Cambria" w:hAnsi="Cambria"/>
          <w:color w:val="333333"/>
          <w:sz w:val="24"/>
          <w:szCs w:val="24"/>
        </w:rPr>
        <w:t xml:space="preserve"> </w:t>
      </w:r>
      <w:r w:rsidR="00314F28">
        <w:rPr>
          <w:rFonts w:ascii="Cambria" w:hAnsi="Cambria"/>
          <w:color w:val="333333"/>
          <w:sz w:val="24"/>
          <w:szCs w:val="24"/>
        </w:rPr>
        <w:t xml:space="preserve">ανά εξάμηνο για όλο το προπτυχιακό πρόγραμμα σπουδών </w:t>
      </w:r>
      <w:r w:rsidRPr="004D3FB9">
        <w:rPr>
          <w:rFonts w:ascii="Cambria" w:hAnsi="Cambria"/>
          <w:color w:val="333333"/>
          <w:sz w:val="24"/>
          <w:szCs w:val="24"/>
        </w:rPr>
        <w:t xml:space="preserve">στον Πίνακα </w:t>
      </w:r>
      <w:r w:rsidR="00314F28">
        <w:rPr>
          <w:rFonts w:ascii="Cambria" w:hAnsi="Cambria"/>
          <w:color w:val="333333"/>
          <w:sz w:val="24"/>
          <w:szCs w:val="24"/>
        </w:rPr>
        <w:t>1</w:t>
      </w:r>
      <w:r w:rsidRPr="004D3FB9">
        <w:rPr>
          <w:rFonts w:ascii="Cambria" w:hAnsi="Cambria"/>
          <w:color w:val="333333"/>
          <w:sz w:val="24"/>
          <w:szCs w:val="24"/>
        </w:rPr>
        <w:t xml:space="preserve">. </w:t>
      </w:r>
    </w:p>
    <w:p w14:paraId="70A5DA26" w14:textId="77777777" w:rsidR="00D828DF" w:rsidRPr="004D3FB9" w:rsidRDefault="00D828DF" w:rsidP="004D3FB9">
      <w:pPr>
        <w:spacing w:line="360" w:lineRule="auto"/>
        <w:jc w:val="both"/>
        <w:rPr>
          <w:rFonts w:ascii="Cambria" w:hAnsi="Cambria"/>
          <w:color w:val="333333"/>
        </w:rPr>
      </w:pPr>
    </w:p>
    <w:p w14:paraId="2BA18ADB" w14:textId="77777777" w:rsidR="00ED2D9D" w:rsidRDefault="00ED2D9D">
      <w:pPr>
        <w:spacing w:after="160" w:line="259" w:lineRule="auto"/>
        <w:rPr>
          <w:rFonts w:ascii="Cambria" w:hAnsi="Cambria"/>
          <w:b/>
          <w:color w:val="333333"/>
          <w:sz w:val="28"/>
          <w:szCs w:val="28"/>
        </w:rPr>
      </w:pPr>
      <w:r>
        <w:rPr>
          <w:rFonts w:ascii="Cambria" w:hAnsi="Cambria"/>
          <w:b/>
          <w:color w:val="333333"/>
          <w:sz w:val="28"/>
          <w:szCs w:val="28"/>
        </w:rPr>
        <w:br w:type="page"/>
      </w:r>
    </w:p>
    <w:p w14:paraId="53A452D3" w14:textId="3EEEB74D" w:rsidR="00622494" w:rsidRPr="00941FAC" w:rsidRDefault="00622494" w:rsidP="004D3FB9">
      <w:pPr>
        <w:spacing w:after="160" w:line="360" w:lineRule="auto"/>
        <w:jc w:val="both"/>
        <w:rPr>
          <w:rFonts w:ascii="Cambria" w:hAnsi="Cambria"/>
          <w:b/>
          <w:color w:val="333333"/>
          <w:sz w:val="28"/>
          <w:szCs w:val="28"/>
          <w:lang w:eastAsia="el-GR"/>
        </w:rPr>
      </w:pPr>
      <w:r w:rsidRPr="004F731D">
        <w:rPr>
          <w:rFonts w:ascii="Cambria" w:hAnsi="Cambria"/>
          <w:b/>
          <w:color w:val="333333"/>
          <w:sz w:val="28"/>
          <w:szCs w:val="28"/>
        </w:rPr>
        <w:lastRenderedPageBreak/>
        <w:t>Πίνακα</w:t>
      </w:r>
      <w:r w:rsidR="00815FFD" w:rsidRPr="004F731D">
        <w:rPr>
          <w:rFonts w:ascii="Cambria" w:hAnsi="Cambria"/>
          <w:b/>
          <w:color w:val="333333"/>
          <w:sz w:val="28"/>
          <w:szCs w:val="28"/>
        </w:rPr>
        <w:t>ς</w:t>
      </w:r>
      <w:r w:rsidRPr="004F731D">
        <w:rPr>
          <w:rFonts w:ascii="Cambria" w:hAnsi="Cambria"/>
          <w:b/>
          <w:color w:val="333333"/>
          <w:sz w:val="28"/>
          <w:szCs w:val="28"/>
        </w:rPr>
        <w:t xml:space="preserve"> </w:t>
      </w:r>
      <w:r w:rsidR="00314F28">
        <w:rPr>
          <w:rFonts w:ascii="Cambria" w:hAnsi="Cambria"/>
          <w:b/>
          <w:color w:val="333333"/>
          <w:sz w:val="28"/>
          <w:szCs w:val="28"/>
        </w:rPr>
        <w:t>1</w:t>
      </w:r>
      <w:r w:rsidRPr="004F731D">
        <w:rPr>
          <w:rFonts w:ascii="Cambria" w:hAnsi="Cambria"/>
          <w:b/>
          <w:color w:val="333333"/>
          <w:sz w:val="28"/>
          <w:szCs w:val="28"/>
        </w:rPr>
        <w:t xml:space="preserve">. </w:t>
      </w:r>
      <w:r w:rsidR="00815FFD" w:rsidRPr="004F731D">
        <w:rPr>
          <w:rFonts w:ascii="Cambria" w:hAnsi="Cambria"/>
          <w:b/>
          <w:color w:val="333333"/>
          <w:sz w:val="28"/>
          <w:szCs w:val="28"/>
        </w:rPr>
        <w:t xml:space="preserve">Μαθήματα </w:t>
      </w:r>
      <w:r w:rsidR="000376B8" w:rsidRPr="004F731D">
        <w:rPr>
          <w:rFonts w:ascii="Cambria" w:hAnsi="Cambria"/>
          <w:b/>
          <w:color w:val="333333"/>
          <w:sz w:val="28"/>
          <w:szCs w:val="28"/>
        </w:rPr>
        <w:t xml:space="preserve">ανά εξάμηνο </w:t>
      </w:r>
      <w:r w:rsidRPr="004F731D">
        <w:rPr>
          <w:rFonts w:ascii="Cambria" w:hAnsi="Cambria"/>
          <w:b/>
          <w:color w:val="333333"/>
          <w:sz w:val="28"/>
          <w:szCs w:val="28"/>
        </w:rPr>
        <w:t>στο Προπτυχιακό Πρόγραμμα Σπουδών</w:t>
      </w:r>
      <w:r w:rsidR="00815FFD" w:rsidRPr="004F731D">
        <w:rPr>
          <w:rFonts w:ascii="Cambria" w:hAnsi="Cambria"/>
          <w:b/>
          <w:color w:val="333333"/>
          <w:sz w:val="28"/>
          <w:szCs w:val="28"/>
        </w:rPr>
        <w:t xml:space="preserve"> στα πλαίσια των οποίων </w:t>
      </w:r>
      <w:r w:rsidR="00314F28">
        <w:rPr>
          <w:rFonts w:ascii="Cambria" w:hAnsi="Cambria"/>
          <w:b/>
          <w:color w:val="333333"/>
          <w:sz w:val="28"/>
          <w:szCs w:val="28"/>
        </w:rPr>
        <w:t>απαιτείται</w:t>
      </w:r>
      <w:r w:rsidR="00314F28" w:rsidRPr="004F731D">
        <w:rPr>
          <w:rFonts w:ascii="Cambria" w:hAnsi="Cambria"/>
          <w:b/>
          <w:color w:val="333333"/>
          <w:sz w:val="28"/>
          <w:szCs w:val="28"/>
        </w:rPr>
        <w:t xml:space="preserve"> </w:t>
      </w:r>
      <w:r w:rsidR="00AC2ED8">
        <w:rPr>
          <w:rFonts w:ascii="Cambria" w:hAnsi="Cambria"/>
          <w:b/>
          <w:color w:val="333333"/>
          <w:sz w:val="28"/>
          <w:szCs w:val="28"/>
        </w:rPr>
        <w:t>Πρακτική/Κλινική Άσκηση</w:t>
      </w: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622494" w:rsidRPr="004F731D" w14:paraId="49B79427" w14:textId="77777777" w:rsidTr="006A2CAC">
        <w:trPr>
          <w:trHeight w:val="908"/>
        </w:trPr>
        <w:tc>
          <w:tcPr>
            <w:tcW w:w="4962" w:type="dxa"/>
            <w:shd w:val="clear" w:color="auto" w:fill="F2F2F2" w:themeFill="background1" w:themeFillShade="F2"/>
          </w:tcPr>
          <w:p w14:paraId="620A4410" w14:textId="77777777" w:rsidR="00622494" w:rsidRPr="004F731D" w:rsidRDefault="00622494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00C27783" w14:textId="0C513F37" w:rsidR="00622494" w:rsidRPr="004F731D" w:rsidRDefault="00622494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1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3F6F8C52" w14:textId="77777777" w:rsidR="00622494" w:rsidRPr="004F731D" w:rsidRDefault="00622494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3566F451" w14:textId="77777777" w:rsidR="00622494" w:rsidRPr="004F731D" w:rsidRDefault="00622494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2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</w:tc>
      </w:tr>
      <w:tr w:rsidR="00ED2D9D" w:rsidRPr="004F731D" w14:paraId="774E23A6" w14:textId="77777777" w:rsidTr="006A2CAC">
        <w:trPr>
          <w:trHeight w:val="570"/>
        </w:trPr>
        <w:tc>
          <w:tcPr>
            <w:tcW w:w="4962" w:type="dxa"/>
          </w:tcPr>
          <w:p w14:paraId="66EDACDB" w14:textId="77777777" w:rsidR="00ED2D9D" w:rsidRPr="004F731D" w:rsidRDefault="00ED2D9D" w:rsidP="009F69A5">
            <w:pPr>
              <w:spacing w:after="0"/>
              <w:rPr>
                <w:rFonts w:ascii="Cambria" w:eastAsiaTheme="minorHAnsi" w:hAnsi="Cambria" w:cstheme="minorBidi"/>
              </w:rPr>
            </w:pPr>
          </w:p>
        </w:tc>
        <w:tc>
          <w:tcPr>
            <w:tcW w:w="4961" w:type="dxa"/>
            <w:shd w:val="clear" w:color="auto" w:fill="auto"/>
          </w:tcPr>
          <w:p w14:paraId="5FBB7991" w14:textId="0E794C88" w:rsidR="00ED2D9D" w:rsidRPr="004F731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NUR 1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23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Θεμελιώδεις Αρχές Νοσηλευτικής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1</w:t>
            </w:r>
          </w:p>
        </w:tc>
      </w:tr>
      <w:tr w:rsidR="00622494" w:rsidRPr="004F731D" w14:paraId="54270D8A" w14:textId="77777777" w:rsidTr="006A2CAC">
        <w:trPr>
          <w:trHeight w:val="888"/>
        </w:trPr>
        <w:tc>
          <w:tcPr>
            <w:tcW w:w="4962" w:type="dxa"/>
            <w:shd w:val="clear" w:color="auto" w:fill="F2F2F2" w:themeFill="background1" w:themeFillShade="F2"/>
          </w:tcPr>
          <w:p w14:paraId="0BBA97A9" w14:textId="77777777" w:rsidR="00622494" w:rsidRPr="004F731D" w:rsidRDefault="00622494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1058E7B8" w14:textId="77777777" w:rsidR="00622494" w:rsidRPr="004F731D" w:rsidRDefault="00622494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3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  <w:p w14:paraId="3DBE2F99" w14:textId="77777777" w:rsidR="00622494" w:rsidRPr="004F731D" w:rsidRDefault="00622494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14:paraId="4434CB6F" w14:textId="77777777" w:rsidR="00622494" w:rsidRPr="004F731D" w:rsidRDefault="00622494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386D4CC6" w14:textId="77777777" w:rsidR="00622494" w:rsidRPr="004F731D" w:rsidRDefault="00622494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4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</w:tc>
      </w:tr>
      <w:tr w:rsidR="00ED2D9D" w:rsidRPr="004F731D" w14:paraId="0DB4BD8A" w14:textId="77777777" w:rsidTr="006A2CAC">
        <w:tc>
          <w:tcPr>
            <w:tcW w:w="4962" w:type="dxa"/>
            <w:shd w:val="clear" w:color="auto" w:fill="auto"/>
          </w:tcPr>
          <w:p w14:paraId="793F3727" w14:textId="125F1836" w:rsidR="00ED2D9D" w:rsidRPr="004F731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NUR 2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11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Παθολογική Νοσηλευτική και Ειδικότητες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243535C7" w14:textId="6A9B1B76" w:rsidR="00ED2D9D" w:rsidRPr="004F731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NUR 2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 xml:space="preserve">21 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Παθολογική Νοσηλευτική και Ειδικότητες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2</w:t>
            </w:r>
          </w:p>
        </w:tc>
      </w:tr>
      <w:tr w:rsidR="00ED2D9D" w:rsidRPr="004F731D" w14:paraId="589DF0E7" w14:textId="77777777" w:rsidTr="006A2CAC">
        <w:tc>
          <w:tcPr>
            <w:tcW w:w="4962" w:type="dxa"/>
            <w:shd w:val="clear" w:color="auto" w:fill="auto"/>
          </w:tcPr>
          <w:p w14:paraId="69D80AFB" w14:textId="34BAA8D1" w:rsidR="00ED2D9D" w:rsidRPr="004F731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NUR 2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12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Χειρουργική Νοσηλευτική και Ειδικότητες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0E0E1ED1" w14:textId="3DE609B5" w:rsidR="00ED2D9D" w:rsidRPr="004F731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NUR 2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22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Χειρουργική Νοσηλευτική και Ειδικότητες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2</w:t>
            </w:r>
          </w:p>
        </w:tc>
      </w:tr>
      <w:tr w:rsidR="00ED2D9D" w:rsidRPr="004F731D" w14:paraId="7BE72139" w14:textId="77777777" w:rsidTr="006A2CAC">
        <w:tc>
          <w:tcPr>
            <w:tcW w:w="4962" w:type="dxa"/>
            <w:shd w:val="clear" w:color="auto" w:fill="auto"/>
          </w:tcPr>
          <w:p w14:paraId="3E2FA5F6" w14:textId="69D3D1EE" w:rsidR="00ED2D9D" w:rsidRPr="00ED2D9D" w:rsidRDefault="00ED2D9D" w:rsidP="009F69A5">
            <w:pPr>
              <w:spacing w:after="150"/>
              <w:ind w:left="75"/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 xml:space="preserve">NUR 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213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 xml:space="preserve">Θεμελιώδεις Αρχές Νοσηλευτικής </w:t>
            </w:r>
            <w:r w:rsidR="000D015A"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753D90D1" w14:textId="1D0DE209" w:rsidR="00ED2D9D" w:rsidRPr="00AC5815" w:rsidRDefault="00ED2D9D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NUR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</w:t>
            </w:r>
            <w:r w:rsidR="00AC5815"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2</w:t>
            </w:r>
            <w:r w:rsidR="000D015A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29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</w:t>
            </w:r>
            <w:r w:rsidR="00AC5815" w:rsidRPr="00AC5815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Ανάπτυξη Κλινικών Ικανοτήτων</w:t>
            </w:r>
            <w:r w:rsidR="00AC5815">
              <w:rPr>
                <w:rFonts w:ascii="Cambria" w:eastAsiaTheme="minorHAnsi" w:hAnsi="Cambria" w:cstheme="minorBidi"/>
                <w:bCs/>
                <w:sz w:val="24"/>
                <w:szCs w:val="24"/>
              </w:rPr>
              <w:t xml:space="preserve"> </w:t>
            </w:r>
            <w:r w:rsidR="000D015A">
              <w:rPr>
                <w:rFonts w:ascii="Cambria" w:eastAsiaTheme="minorHAnsi" w:hAnsi="Cambria" w:cstheme="minorBidi"/>
                <w:bCs/>
                <w:sz w:val="24"/>
                <w:szCs w:val="24"/>
              </w:rPr>
              <w:t>1</w:t>
            </w:r>
          </w:p>
        </w:tc>
      </w:tr>
      <w:tr w:rsidR="00ED2D9D" w:rsidRPr="004F731D" w14:paraId="7C143343" w14:textId="77777777" w:rsidTr="006A2CAC">
        <w:tc>
          <w:tcPr>
            <w:tcW w:w="4962" w:type="dxa"/>
            <w:shd w:val="clear" w:color="auto" w:fill="F2F2F2" w:themeFill="background1" w:themeFillShade="F2"/>
          </w:tcPr>
          <w:p w14:paraId="6CF275D9" w14:textId="77777777" w:rsidR="00ED2D9D" w:rsidRPr="004F731D" w:rsidRDefault="00ED2D9D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2CA006A3" w14:textId="77777777" w:rsidR="00ED2D9D" w:rsidRPr="004F731D" w:rsidRDefault="00ED2D9D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5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  <w:p w14:paraId="122B57FC" w14:textId="77777777" w:rsidR="00ED2D9D" w:rsidRPr="004F731D" w:rsidRDefault="00ED2D9D" w:rsidP="009F69A5">
            <w:pPr>
              <w:spacing w:after="150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</w:p>
        </w:tc>
        <w:tc>
          <w:tcPr>
            <w:tcW w:w="4961" w:type="dxa"/>
            <w:shd w:val="clear" w:color="auto" w:fill="E7E6E6" w:themeFill="background2"/>
          </w:tcPr>
          <w:p w14:paraId="4759E633" w14:textId="77777777" w:rsidR="00ED2D9D" w:rsidRPr="004F731D" w:rsidRDefault="00ED2D9D" w:rsidP="009F69A5">
            <w:pPr>
              <w:spacing w:after="150"/>
              <w:ind w:left="241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5EE115F5" w14:textId="77777777" w:rsidR="00ED2D9D" w:rsidRPr="004F731D" w:rsidRDefault="00ED2D9D" w:rsidP="009F69A5">
            <w:pPr>
              <w:spacing w:after="150"/>
              <w:ind w:left="241"/>
              <w:rPr>
                <w:rFonts w:ascii="Cambria" w:eastAsiaTheme="minorHAnsi" w:hAnsi="Cambria" w:cstheme="minorBidi"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6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</w:tc>
      </w:tr>
      <w:tr w:rsidR="00AC5815" w:rsidRPr="004F731D" w14:paraId="0FD06E77" w14:textId="77777777" w:rsidTr="006A2CAC">
        <w:tc>
          <w:tcPr>
            <w:tcW w:w="4962" w:type="dxa"/>
          </w:tcPr>
          <w:p w14:paraId="2DFF9AAF" w14:textId="3A5BC974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NUR3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11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</w:rPr>
              <w:t>Γεροντολογική Νοσηλευτική</w:t>
            </w:r>
          </w:p>
          <w:p w14:paraId="41DE0377" w14:textId="77777777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C5C017A" w14:textId="6DF0A850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NUR 3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21</w:t>
            </w: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 </w:t>
            </w:r>
            <w:r w:rsidRPr="00AC5815">
              <w:rPr>
                <w:rFonts w:ascii="Cambria" w:hAnsi="Cambria"/>
                <w:bCs/>
                <w:sz w:val="24"/>
                <w:szCs w:val="24"/>
                <w:lang w:eastAsia="el-GR"/>
              </w:rPr>
              <w:t>Επείγουσα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 xml:space="preserve"> </w:t>
            </w:r>
            <w:r w:rsidRPr="004F731D">
              <w:rPr>
                <w:rFonts w:ascii="Cambria" w:hAnsi="Cambria"/>
                <w:bCs/>
                <w:sz w:val="24"/>
                <w:szCs w:val="24"/>
                <w:lang w:eastAsia="el-GR"/>
              </w:rPr>
              <w:t xml:space="preserve">Νοσηλευτική </w:t>
            </w:r>
            <w:r>
              <w:rPr>
                <w:rFonts w:ascii="Cambria" w:hAnsi="Cambria"/>
                <w:bCs/>
                <w:sz w:val="24"/>
                <w:szCs w:val="24"/>
                <w:lang w:eastAsia="el-GR"/>
              </w:rPr>
              <w:t>και Πρώτες Βοήθειες</w:t>
            </w:r>
          </w:p>
        </w:tc>
      </w:tr>
      <w:tr w:rsidR="00AC5815" w:rsidRPr="004F731D" w14:paraId="40CC31F9" w14:textId="77777777" w:rsidTr="006A2CAC">
        <w:trPr>
          <w:trHeight w:val="687"/>
        </w:trPr>
        <w:tc>
          <w:tcPr>
            <w:tcW w:w="4962" w:type="dxa"/>
          </w:tcPr>
          <w:p w14:paraId="5ADB9C78" w14:textId="24056CD2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 3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12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</w:rPr>
              <w:t>Κοινοτική Νοσηλευτική</w:t>
            </w:r>
          </w:p>
        </w:tc>
        <w:tc>
          <w:tcPr>
            <w:tcW w:w="4961" w:type="dxa"/>
          </w:tcPr>
          <w:p w14:paraId="44760484" w14:textId="4152804B" w:rsidR="00AC5815" w:rsidRPr="00AC5815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NUR 3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22</w:t>
            </w: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hAnsi="Cambria"/>
                <w:bCs/>
                <w:sz w:val="24"/>
                <w:szCs w:val="24"/>
                <w:lang w:eastAsia="el-GR"/>
              </w:rPr>
              <w:t xml:space="preserve">Νοσηλευτική Ψυχικής Υγείας </w:t>
            </w:r>
            <w:r w:rsidR="000D015A">
              <w:rPr>
                <w:rFonts w:ascii="Cambria" w:hAnsi="Cambria"/>
                <w:bCs/>
                <w:sz w:val="24"/>
                <w:szCs w:val="24"/>
                <w:lang w:eastAsia="el-GR"/>
              </w:rPr>
              <w:t>2</w:t>
            </w:r>
          </w:p>
          <w:p w14:paraId="6C9FC413" w14:textId="6CF78319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</w:p>
        </w:tc>
      </w:tr>
      <w:tr w:rsidR="00AC5815" w:rsidRPr="004F731D" w14:paraId="08B901B6" w14:textId="77777777" w:rsidTr="006A2CAC">
        <w:trPr>
          <w:trHeight w:val="640"/>
        </w:trPr>
        <w:tc>
          <w:tcPr>
            <w:tcW w:w="4962" w:type="dxa"/>
            <w:shd w:val="clear" w:color="auto" w:fill="FFFFFF" w:themeFill="background1"/>
          </w:tcPr>
          <w:p w14:paraId="74A5F51F" w14:textId="35A6D984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NUR 3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13</w:t>
            </w:r>
            <w:r w:rsidRPr="004F731D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 </w:t>
            </w:r>
            <w:r w:rsidRPr="004F731D">
              <w:rPr>
                <w:rFonts w:ascii="Cambria" w:hAnsi="Cambria"/>
                <w:bCs/>
                <w:sz w:val="24"/>
                <w:szCs w:val="24"/>
                <w:lang w:eastAsia="el-GR"/>
              </w:rPr>
              <w:t xml:space="preserve">Νοσηλευτική Ψυχικής Υγείας </w:t>
            </w:r>
            <w:r w:rsidR="000D015A">
              <w:rPr>
                <w:rFonts w:ascii="Cambria" w:hAnsi="Cambria"/>
                <w:bCs/>
                <w:sz w:val="24"/>
                <w:szCs w:val="24"/>
                <w:lang w:eastAsia="el-GR"/>
              </w:rPr>
              <w:t>1</w:t>
            </w:r>
          </w:p>
          <w:p w14:paraId="1DB99409" w14:textId="77777777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7E9814BD" w14:textId="77777777" w:rsidR="00AC5815" w:rsidRPr="00AC5815" w:rsidRDefault="00AC5815" w:rsidP="009F69A5">
            <w:pPr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 3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23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</w:rPr>
              <w:t>Μαιευτική</w:t>
            </w:r>
            <w:r>
              <w:rPr>
                <w:rFonts w:ascii="Cambria" w:eastAsiaTheme="minorHAnsi" w:hAnsi="Cambria" w:cstheme="minorBidi"/>
                <w:sz w:val="24"/>
                <w:szCs w:val="24"/>
                <w:lang w:val="en-US"/>
              </w:rPr>
              <w:t xml:space="preserve"> &amp; </w:t>
            </w:r>
            <w:r>
              <w:rPr>
                <w:rFonts w:ascii="Cambria" w:eastAsiaTheme="minorHAnsi" w:hAnsi="Cambria" w:cstheme="minorBidi"/>
                <w:sz w:val="24"/>
                <w:szCs w:val="24"/>
              </w:rPr>
              <w:t>Γυναικολογική Νοσηλευτική</w:t>
            </w:r>
          </w:p>
          <w:p w14:paraId="7FE0CBEE" w14:textId="7AD2FECC" w:rsidR="00AC5815" w:rsidRPr="00AC5815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</w:tc>
      </w:tr>
      <w:tr w:rsidR="00AC5815" w:rsidRPr="004F731D" w14:paraId="5815A582" w14:textId="77777777" w:rsidTr="006A2CAC">
        <w:trPr>
          <w:trHeight w:val="640"/>
        </w:trPr>
        <w:tc>
          <w:tcPr>
            <w:tcW w:w="4962" w:type="dxa"/>
            <w:shd w:val="clear" w:color="auto" w:fill="FFFFFF" w:themeFill="background1"/>
          </w:tcPr>
          <w:p w14:paraId="17EC98B9" w14:textId="77777777" w:rsidR="00AC5815" w:rsidRPr="004F731D" w:rsidRDefault="00AC5815" w:rsidP="009F69A5">
            <w:pPr>
              <w:spacing w:after="0"/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</w:pPr>
          </w:p>
        </w:tc>
        <w:tc>
          <w:tcPr>
            <w:tcW w:w="4961" w:type="dxa"/>
          </w:tcPr>
          <w:p w14:paraId="6AABB397" w14:textId="6AFC0B5E" w:rsidR="00AC5815" w:rsidRPr="004F731D" w:rsidRDefault="00AC5815" w:rsidP="009F69A5">
            <w:pPr>
              <w:spacing w:after="0"/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NUR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3</w:t>
            </w:r>
            <w:r w:rsidR="000D015A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29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</w:t>
            </w:r>
            <w:r w:rsidRPr="00AC5815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Ανάπτυξη Κλινικών Ικανοτήτων</w:t>
            </w:r>
            <w:r>
              <w:rPr>
                <w:rFonts w:ascii="Cambria" w:eastAsiaTheme="minorHAnsi" w:hAnsi="Cambria" w:cstheme="minorBidi"/>
                <w:bCs/>
                <w:sz w:val="24"/>
                <w:szCs w:val="24"/>
              </w:rPr>
              <w:t xml:space="preserve"> </w:t>
            </w:r>
            <w:r w:rsidR="000D015A">
              <w:rPr>
                <w:rFonts w:ascii="Cambria" w:eastAsiaTheme="minorHAnsi" w:hAnsi="Cambria" w:cstheme="minorBidi"/>
                <w:bCs/>
                <w:sz w:val="24"/>
                <w:szCs w:val="24"/>
              </w:rPr>
              <w:t>2</w:t>
            </w:r>
          </w:p>
        </w:tc>
      </w:tr>
      <w:tr w:rsidR="00AC5815" w:rsidRPr="004F731D" w14:paraId="7C708935" w14:textId="77777777" w:rsidTr="006A2CAC">
        <w:trPr>
          <w:trHeight w:val="770"/>
        </w:trPr>
        <w:tc>
          <w:tcPr>
            <w:tcW w:w="4962" w:type="dxa"/>
            <w:shd w:val="clear" w:color="auto" w:fill="F2F2F2" w:themeFill="background1" w:themeFillShade="F2"/>
          </w:tcPr>
          <w:p w14:paraId="49DABFB9" w14:textId="77777777" w:rsidR="00AC5815" w:rsidRPr="004F731D" w:rsidRDefault="00AC5815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67F9FD16" w14:textId="77777777" w:rsidR="00AC5815" w:rsidRPr="004F731D" w:rsidRDefault="00AC5815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7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  <w:p w14:paraId="7C6F2FDF" w14:textId="77777777" w:rsidR="00AC5815" w:rsidRPr="004F731D" w:rsidRDefault="00AC5815" w:rsidP="009F69A5">
            <w:pPr>
              <w:spacing w:after="0"/>
              <w:jc w:val="both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E7E6E6" w:themeFill="background2"/>
          </w:tcPr>
          <w:p w14:paraId="3831DCF8" w14:textId="77777777" w:rsidR="00AC5815" w:rsidRPr="004F731D" w:rsidRDefault="00AC5815" w:rsidP="009F69A5">
            <w:pPr>
              <w:spacing w:after="0"/>
              <w:jc w:val="center"/>
              <w:rPr>
                <w:rFonts w:ascii="Cambria" w:eastAsiaTheme="minorHAnsi" w:hAnsi="Cambria" w:cstheme="minorBidi"/>
                <w:b/>
                <w:sz w:val="24"/>
                <w:szCs w:val="24"/>
              </w:rPr>
            </w:pPr>
          </w:p>
          <w:p w14:paraId="6BF6F70C" w14:textId="77777777" w:rsidR="00AC5815" w:rsidRPr="004F731D" w:rsidRDefault="00AC5815" w:rsidP="009F69A5">
            <w:pPr>
              <w:spacing w:after="0"/>
              <w:jc w:val="center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>8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  <w:vertAlign w:val="superscript"/>
              </w:rPr>
              <w:t>ο</w:t>
            </w:r>
            <w:r w:rsidRPr="004F731D">
              <w:rPr>
                <w:rFonts w:ascii="Cambria" w:eastAsiaTheme="minorHAnsi" w:hAnsi="Cambria" w:cstheme="minorBidi"/>
                <w:b/>
                <w:sz w:val="24"/>
                <w:szCs w:val="24"/>
              </w:rPr>
              <w:t xml:space="preserve"> Εξάμηνο</w:t>
            </w:r>
          </w:p>
        </w:tc>
      </w:tr>
      <w:tr w:rsidR="00AC5815" w:rsidRPr="004F731D" w14:paraId="5194E2FB" w14:textId="77777777" w:rsidTr="006A2CAC">
        <w:tc>
          <w:tcPr>
            <w:tcW w:w="4962" w:type="dxa"/>
          </w:tcPr>
          <w:p w14:paraId="044CAE38" w14:textId="22767825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 4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11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Νοσηλευτική Μονάδων Εντατικής Θεραπείας</w:t>
            </w:r>
          </w:p>
        </w:tc>
        <w:tc>
          <w:tcPr>
            <w:tcW w:w="4961" w:type="dxa"/>
          </w:tcPr>
          <w:p w14:paraId="60D08FA2" w14:textId="31978B89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Cs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 4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21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>
              <w:rPr>
                <w:rFonts w:ascii="Cambria" w:eastAsiaTheme="minorHAnsi" w:hAnsi="Cambria" w:cstheme="minorBidi"/>
                <w:bCs/>
                <w:sz w:val="24"/>
                <w:szCs w:val="24"/>
              </w:rPr>
              <w:t>Φροντίδα Οξέων Περιστατικών και Υπο-</w:t>
            </w:r>
            <w:r w:rsidRPr="004F731D">
              <w:rPr>
                <w:rFonts w:ascii="Cambria" w:eastAsiaTheme="minorHAnsi" w:hAnsi="Cambria" w:cstheme="minorBidi"/>
                <w:bCs/>
                <w:sz w:val="24"/>
                <w:szCs w:val="24"/>
              </w:rPr>
              <w:t xml:space="preserve">Ειδικότητες </w:t>
            </w:r>
          </w:p>
          <w:p w14:paraId="3C232779" w14:textId="77777777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</w:p>
        </w:tc>
      </w:tr>
      <w:tr w:rsidR="00AC5815" w:rsidRPr="004F731D" w14:paraId="400D795E" w14:textId="77777777" w:rsidTr="006A2CAC">
        <w:tc>
          <w:tcPr>
            <w:tcW w:w="4962" w:type="dxa"/>
          </w:tcPr>
          <w:p w14:paraId="1B07E8A5" w14:textId="77777777" w:rsidR="00AC5815" w:rsidRDefault="00AC5815" w:rsidP="009F69A5">
            <w:pPr>
              <w:tabs>
                <w:tab w:val="left" w:pos="1350"/>
              </w:tabs>
              <w:spacing w:after="0"/>
              <w:rPr>
                <w:rFonts w:ascii="Cambria" w:eastAsiaTheme="minorHAnsi" w:hAnsi="Cambria" w:cstheme="minorBidi"/>
                <w:bCs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NUR 4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12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Ογκολογική Νοσηλευτική</w:t>
            </w:r>
          </w:p>
          <w:p w14:paraId="1261B29F" w14:textId="3136B699" w:rsidR="006A2CAC" w:rsidRPr="004F731D" w:rsidRDefault="006A2CAC" w:rsidP="009F69A5">
            <w:pPr>
              <w:tabs>
                <w:tab w:val="left" w:pos="1350"/>
              </w:tabs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3F9AED4F" w14:textId="42CBB278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NUR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4</w:t>
            </w:r>
            <w:r w:rsidR="000D015A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2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4 </w:t>
            </w:r>
            <w:r w:rsidRPr="00AC5815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Ανάπτυξη Κλινικών Ικανοτήτων</w:t>
            </w:r>
            <w:r>
              <w:rPr>
                <w:rFonts w:ascii="Cambria" w:eastAsiaTheme="minorHAnsi" w:hAnsi="Cambria" w:cstheme="minorBidi"/>
                <w:bCs/>
                <w:sz w:val="24"/>
                <w:szCs w:val="24"/>
              </w:rPr>
              <w:t xml:space="preserve"> </w:t>
            </w:r>
            <w:r w:rsidR="000D015A">
              <w:rPr>
                <w:rFonts w:ascii="Cambria" w:eastAsiaTheme="minorHAnsi" w:hAnsi="Cambria" w:cstheme="minorBidi"/>
                <w:bCs/>
                <w:sz w:val="24"/>
                <w:szCs w:val="24"/>
              </w:rPr>
              <w:t>4</w:t>
            </w:r>
          </w:p>
        </w:tc>
      </w:tr>
      <w:tr w:rsidR="00AC5815" w:rsidRPr="004F731D" w14:paraId="2832B73D" w14:textId="77777777" w:rsidTr="006A2CAC">
        <w:tc>
          <w:tcPr>
            <w:tcW w:w="4962" w:type="dxa"/>
          </w:tcPr>
          <w:p w14:paraId="30D033F8" w14:textId="77777777" w:rsidR="00AC5815" w:rsidRDefault="00AC5815" w:rsidP="009F69A5">
            <w:pPr>
              <w:tabs>
                <w:tab w:val="left" w:pos="1350"/>
              </w:tabs>
              <w:spacing w:after="0"/>
              <w:rPr>
                <w:rFonts w:ascii="Cambria" w:eastAsiaTheme="minorHAnsi" w:hAnsi="Cambria" w:cstheme="minorBidi"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NUR </w:t>
            </w:r>
            <w:r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413</w:t>
            </w: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> </w:t>
            </w:r>
            <w:r w:rsidRPr="004F731D">
              <w:rPr>
                <w:rFonts w:ascii="Cambria" w:eastAsiaTheme="minorHAnsi" w:hAnsi="Cambria" w:cstheme="minorBidi"/>
                <w:sz w:val="24"/>
                <w:szCs w:val="24"/>
              </w:rPr>
              <w:t>Νοσηλευτική Φροντίδα Παιδιού</w:t>
            </w:r>
          </w:p>
          <w:p w14:paraId="4F491A78" w14:textId="1974CC59" w:rsidR="006A2CAC" w:rsidRPr="004F731D" w:rsidRDefault="006A2CAC" w:rsidP="009F69A5">
            <w:pPr>
              <w:tabs>
                <w:tab w:val="left" w:pos="1350"/>
              </w:tabs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42894BEE" w14:textId="77777777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</w:p>
        </w:tc>
      </w:tr>
      <w:tr w:rsidR="00AC5815" w:rsidRPr="004F731D" w14:paraId="33639A68" w14:textId="77777777" w:rsidTr="006A2CAC">
        <w:tc>
          <w:tcPr>
            <w:tcW w:w="4962" w:type="dxa"/>
          </w:tcPr>
          <w:p w14:paraId="494A52BE" w14:textId="1504CC5E" w:rsidR="00AC5815" w:rsidRPr="004F731D" w:rsidRDefault="00AC5815" w:rsidP="009F69A5">
            <w:pPr>
              <w:tabs>
                <w:tab w:val="left" w:pos="1350"/>
              </w:tabs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  <w:r w:rsidRPr="004F731D">
              <w:rPr>
                <w:rFonts w:ascii="Cambria" w:eastAsiaTheme="minorHAnsi" w:hAnsi="Cambria" w:cstheme="minorBidi"/>
                <w:b/>
                <w:bCs/>
                <w:sz w:val="24"/>
                <w:szCs w:val="24"/>
                <w:lang w:val="en-US"/>
              </w:rPr>
              <w:t>NUR</w:t>
            </w:r>
            <w:r w:rsidRPr="00AC5815"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  <w:t xml:space="preserve"> 414 </w:t>
            </w:r>
            <w:r w:rsidRPr="00AC5815">
              <w:rPr>
                <w:rFonts w:ascii="Cambria" w:eastAsiaTheme="minorHAnsi" w:hAnsi="Cambria" w:cstheme="minorBidi"/>
                <w:bCs/>
                <w:sz w:val="24"/>
                <w:szCs w:val="24"/>
              </w:rPr>
              <w:t>Ανάπτυξη Κλινικών Ικανοτήτων</w:t>
            </w:r>
            <w:r>
              <w:rPr>
                <w:rFonts w:ascii="Cambria" w:eastAsiaTheme="minorHAnsi" w:hAnsi="Cambria" w:cstheme="minorBidi"/>
                <w:bCs/>
                <w:sz w:val="24"/>
                <w:szCs w:val="24"/>
              </w:rPr>
              <w:t xml:space="preserve"> </w:t>
            </w:r>
            <w:r w:rsidR="000D015A">
              <w:rPr>
                <w:rFonts w:ascii="Cambria" w:eastAsiaTheme="minorHAnsi" w:hAnsi="Cambria" w:cstheme="minorBidi"/>
                <w:bCs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14:paraId="43551DC3" w14:textId="77777777" w:rsidR="00AC5815" w:rsidRPr="004F731D" w:rsidRDefault="00AC5815" w:rsidP="009F69A5">
            <w:pPr>
              <w:spacing w:after="0"/>
              <w:rPr>
                <w:rFonts w:ascii="Cambria" w:eastAsiaTheme="minorHAnsi" w:hAnsi="Cambria" w:cstheme="minorBidi"/>
                <w:b/>
                <w:bCs/>
                <w:sz w:val="24"/>
                <w:szCs w:val="24"/>
              </w:rPr>
            </w:pPr>
          </w:p>
        </w:tc>
      </w:tr>
    </w:tbl>
    <w:p w14:paraId="013487E1" w14:textId="77777777" w:rsidR="00870DAB" w:rsidRDefault="00870DAB" w:rsidP="00870DAB">
      <w:pPr>
        <w:spacing w:line="360" w:lineRule="auto"/>
        <w:rPr>
          <w:rFonts w:ascii="Cambria" w:hAnsi="Cambria"/>
          <w:b/>
          <w:sz w:val="28"/>
          <w:szCs w:val="28"/>
        </w:rPr>
      </w:pPr>
    </w:p>
    <w:p w14:paraId="209A6277" w14:textId="6204645D" w:rsidR="00870DAB" w:rsidRDefault="00870DAB" w:rsidP="004D3FB9">
      <w:pPr>
        <w:spacing w:after="160" w:line="259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  <w:r w:rsidRPr="004D3FB9">
        <w:rPr>
          <w:rFonts w:ascii="Cambria" w:hAnsi="Cambria"/>
          <w:b/>
          <w:sz w:val="28"/>
          <w:szCs w:val="28"/>
        </w:rPr>
        <w:lastRenderedPageBreak/>
        <w:t xml:space="preserve">ΝΟΣΗΛΕΥΤΗΡΙΑ/ΔΟΜΕΣ </w:t>
      </w:r>
      <w:r w:rsidR="006A2CAC">
        <w:rPr>
          <w:rFonts w:ascii="Cambria" w:hAnsi="Cambria"/>
          <w:b/>
          <w:sz w:val="28"/>
          <w:szCs w:val="28"/>
        </w:rPr>
        <w:t>Πρακτική</w:t>
      </w:r>
      <w:r w:rsidR="009F7BA0">
        <w:rPr>
          <w:rFonts w:ascii="Cambria" w:hAnsi="Cambria"/>
          <w:b/>
          <w:sz w:val="28"/>
          <w:szCs w:val="28"/>
        </w:rPr>
        <w:t>ς</w:t>
      </w:r>
      <w:r w:rsidR="006A2CAC">
        <w:rPr>
          <w:rFonts w:ascii="Cambria" w:hAnsi="Cambria"/>
          <w:b/>
          <w:sz w:val="28"/>
          <w:szCs w:val="28"/>
        </w:rPr>
        <w:t>/Κλινική</w:t>
      </w:r>
      <w:r>
        <w:rPr>
          <w:rFonts w:ascii="Cambria" w:hAnsi="Cambria"/>
          <w:b/>
          <w:sz w:val="28"/>
          <w:szCs w:val="28"/>
        </w:rPr>
        <w:t>ς Άσκησης</w:t>
      </w:r>
    </w:p>
    <w:p w14:paraId="0F545A65" w14:textId="0A4A2C33" w:rsidR="009F69A5" w:rsidRDefault="009F69A5" w:rsidP="004D3FB9">
      <w:pPr>
        <w:spacing w:after="160" w:line="259" w:lineRule="auto"/>
        <w:rPr>
          <w:rFonts w:ascii="Cambria" w:hAnsi="Cambria"/>
          <w:b/>
          <w:sz w:val="28"/>
          <w:szCs w:val="28"/>
        </w:rPr>
      </w:pPr>
    </w:p>
    <w:p w14:paraId="30172C0A" w14:textId="70F6B585" w:rsidR="001F3623" w:rsidRDefault="001F3623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ΟΛΑ ΤΑ ΔΗΜΟΣΙΑ ΝΟΣΗΛΕΥΤΗΡΙΑ ΓΕΝΙΚΗΣ ΠΕΡΙΘΑΛΨΗΣ ΠΑΓΚΥΠΡΙΑ</w:t>
      </w:r>
    </w:p>
    <w:p w14:paraId="4D21E7FF" w14:textId="2C9100B6" w:rsidR="00870DAB" w:rsidRDefault="001F3623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ΝΟΣΟΚΟΜΕΙΟ ΑΘΑΛΑΣΣΗΣ</w:t>
      </w:r>
    </w:p>
    <w:p w14:paraId="31DFDD28" w14:textId="77777777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>ΟΓΚΟΛΟΓΙΚΟ ΤΡΑΠΕΖΑΣ ΚΥΠΡΟΥ</w:t>
      </w:r>
    </w:p>
    <w:p w14:paraId="6D01F069" w14:textId="77777777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>ΙΔΡΥΜΑ ΑΡΟΔΑΦΝΟΥΣΑ</w:t>
      </w:r>
    </w:p>
    <w:p w14:paraId="1580CE81" w14:textId="77777777" w:rsidR="001F3623" w:rsidRDefault="00CD75F5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>ΠΑΓΚΥΠΡΙΟΣ ΣΥΝΔΕΣΜΟΣ ΚΑΡΚΙΝΟΠΑΘΩΝ ΚΑΙ ΦΙΛΩΝ</w:t>
      </w:r>
    </w:p>
    <w:p w14:paraId="057B0625" w14:textId="77777777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 xml:space="preserve">ΚΕΝΤΡΑ ΥΓΕΙΑΣ </w:t>
      </w:r>
      <w:r w:rsidR="001F3623">
        <w:rPr>
          <w:rFonts w:ascii="Cambria" w:hAnsi="Cambria"/>
          <w:sz w:val="24"/>
          <w:szCs w:val="24"/>
        </w:rPr>
        <w:t>ΠΑΓΚΥΠΡΙΑ</w:t>
      </w:r>
    </w:p>
    <w:p w14:paraId="69467829" w14:textId="77777777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 xml:space="preserve">ΠΟΛΥΔΥΝΑΜΑ ΚΕΝΤΡΑ </w:t>
      </w:r>
    </w:p>
    <w:p w14:paraId="10472C20" w14:textId="77777777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>ΣΤΕ</w:t>
      </w:r>
      <w:r w:rsidR="000A31D5" w:rsidRPr="001F3623">
        <w:rPr>
          <w:rFonts w:ascii="Cambria" w:hAnsi="Cambria"/>
          <w:sz w:val="24"/>
          <w:szCs w:val="24"/>
        </w:rPr>
        <w:t xml:space="preserve">ΓΕΣ </w:t>
      </w:r>
      <w:r w:rsidRPr="001F3623">
        <w:rPr>
          <w:rFonts w:ascii="Cambria" w:hAnsi="Cambria"/>
          <w:sz w:val="24"/>
          <w:szCs w:val="24"/>
        </w:rPr>
        <w:t xml:space="preserve"> ΗΛΙΚΙΩΜΕΝΩΝ </w:t>
      </w:r>
    </w:p>
    <w:p w14:paraId="6210E03A" w14:textId="22221332" w:rsidR="001F3623" w:rsidRDefault="00870DAB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 xml:space="preserve">ΚΕΝΤΡΑ ΠΡΟΣΤΑΣΙΑΣ ΜΗΤΡΟΤΗΤΑΣ ΚΑΙ ΠΑΙΔΙΟΥ </w:t>
      </w:r>
    </w:p>
    <w:p w14:paraId="5F60DD99" w14:textId="0BF37888" w:rsidR="001F3623" w:rsidRDefault="00CD75F5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 xml:space="preserve">ΔΟΜΕΣ </w:t>
      </w:r>
      <w:r w:rsidR="001F3623">
        <w:rPr>
          <w:rFonts w:ascii="Cambria" w:hAnsi="Cambria"/>
          <w:sz w:val="24"/>
          <w:szCs w:val="24"/>
        </w:rPr>
        <w:t>ΣΤΗΝ ΚΟΙΝΟΤΗΤΑ</w:t>
      </w:r>
    </w:p>
    <w:p w14:paraId="765AB1B4" w14:textId="6EFCDAE3" w:rsidR="005F3F36" w:rsidRDefault="00CD75F5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>ΣΧΟΛ</w:t>
      </w:r>
      <w:r w:rsidR="001F3623">
        <w:rPr>
          <w:rFonts w:ascii="Cambria" w:hAnsi="Cambria"/>
          <w:sz w:val="24"/>
          <w:szCs w:val="24"/>
        </w:rPr>
        <w:t>ΙΚΕΣ ΜΟΝΑΔΕΣ ΠΑΓΚΥΠΡΙΑ</w:t>
      </w:r>
    </w:p>
    <w:p w14:paraId="3E493004" w14:textId="5BF54A34" w:rsidR="00870DAB" w:rsidRPr="001F3623" w:rsidRDefault="00CD75F5" w:rsidP="00AC2ED8">
      <w:pPr>
        <w:pStyle w:val="ListParagraph"/>
        <w:numPr>
          <w:ilvl w:val="0"/>
          <w:numId w:val="72"/>
        </w:numPr>
        <w:spacing w:after="160" w:line="360" w:lineRule="auto"/>
        <w:rPr>
          <w:rFonts w:ascii="Cambria" w:hAnsi="Cambria"/>
          <w:sz w:val="24"/>
          <w:szCs w:val="24"/>
        </w:rPr>
      </w:pPr>
      <w:r w:rsidRPr="001F3623">
        <w:rPr>
          <w:rFonts w:ascii="Cambria" w:hAnsi="Cambria"/>
          <w:sz w:val="24"/>
          <w:szCs w:val="24"/>
        </w:rPr>
        <w:t xml:space="preserve">ΣΕ ΟΛΕΣ ΤΙΣ </w:t>
      </w:r>
      <w:r w:rsidR="00870DAB" w:rsidRPr="001F3623">
        <w:rPr>
          <w:rFonts w:ascii="Cambria" w:hAnsi="Cambria"/>
          <w:sz w:val="24"/>
          <w:szCs w:val="24"/>
        </w:rPr>
        <w:t>ΔΟΜΕΣ ΨΥΧΙΚΗΣ ΥΓΕΙΑΣ</w:t>
      </w:r>
      <w:r w:rsidRPr="001F3623">
        <w:rPr>
          <w:rFonts w:ascii="Cambria" w:hAnsi="Cambria"/>
          <w:sz w:val="24"/>
          <w:szCs w:val="24"/>
        </w:rPr>
        <w:t xml:space="preserve"> </w:t>
      </w:r>
    </w:p>
    <w:p w14:paraId="573955B5" w14:textId="77777777" w:rsidR="005F3F36" w:rsidRDefault="005F3F36" w:rsidP="00AC2ED8">
      <w:pPr>
        <w:spacing w:after="0" w:line="360" w:lineRule="auto"/>
        <w:rPr>
          <w:rFonts w:ascii="Cambria" w:hAnsi="Cambria"/>
          <w:sz w:val="24"/>
          <w:szCs w:val="24"/>
        </w:rPr>
      </w:pPr>
    </w:p>
    <w:p w14:paraId="33C68066" w14:textId="7617866A" w:rsidR="005F3F36" w:rsidRDefault="005F3F36">
      <w:pPr>
        <w:spacing w:after="160" w:line="259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51AC00F2" w14:textId="77777777" w:rsidR="005F3F36" w:rsidRDefault="005F3F36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21EE980" w14:textId="77777777" w:rsidR="005F3F36" w:rsidRDefault="005F3F36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B9E041C" w14:textId="77777777" w:rsidR="005F3F36" w:rsidRDefault="005F3F36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1F44BFCC" w14:textId="5D634ECE" w:rsidR="005F3F36" w:rsidRDefault="005F3F36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5D3206F" w14:textId="77777777" w:rsidR="00915670" w:rsidRDefault="00915670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3815D1A3" w14:textId="77777777" w:rsidR="005F3F36" w:rsidRDefault="005F3F36" w:rsidP="00872595">
      <w:pPr>
        <w:pStyle w:val="NoSpacing"/>
        <w:spacing w:line="360" w:lineRule="auto"/>
        <w:ind w:left="-66" w:right="-483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C1484D5" w14:textId="77777777" w:rsidR="001F3623" w:rsidRDefault="001F3623">
      <w:pPr>
        <w:spacing w:after="160" w:line="259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  <w:bookmarkStart w:id="2" w:name="_Hlk526499136"/>
      <w:r>
        <w:rPr>
          <w:rFonts w:ascii="Cambria" w:hAnsi="Cambria"/>
          <w:bCs/>
          <w:color w:val="0000FF"/>
          <w:sz w:val="32"/>
          <w:szCs w:val="24"/>
          <w:lang w:eastAsia="el-GR"/>
        </w:rPr>
        <w:br w:type="page"/>
      </w:r>
    </w:p>
    <w:p w14:paraId="7E7F5B7E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EEA3219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362D3475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D4C473C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0A58985F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6730198" w14:textId="77777777" w:rsidR="001F3623" w:rsidRDefault="001F3623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E1788D2" w14:textId="03DA3D6C" w:rsidR="00292479" w:rsidRPr="004F731D" w:rsidRDefault="00292479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ΠΟΛΙΤΙΚ</w:t>
      </w:r>
      <w:r w:rsidR="00377FA4">
        <w:rPr>
          <w:rFonts w:ascii="Cambria" w:hAnsi="Cambria"/>
          <w:bCs/>
          <w:color w:val="0000FF"/>
          <w:sz w:val="32"/>
          <w:szCs w:val="24"/>
          <w:lang w:eastAsia="el-GR"/>
        </w:rPr>
        <w:t>ΕΣ</w:t>
      </w:r>
      <w:r w:rsidR="00870DAB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 </w:t>
      </w:r>
    </w:p>
    <w:p w14:paraId="77E8C105" w14:textId="224F2D17" w:rsidR="00292479" w:rsidRPr="004F731D" w:rsidRDefault="00292479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ΔΙΕΥΘΥΝΣΗΣ ΝΟΣ</w:t>
      </w:r>
      <w:r w:rsidR="00377FA4">
        <w:rPr>
          <w:rFonts w:ascii="Cambria" w:hAnsi="Cambria"/>
          <w:bCs/>
          <w:color w:val="0000FF"/>
          <w:sz w:val="32"/>
          <w:szCs w:val="24"/>
          <w:lang w:eastAsia="el-GR"/>
        </w:rPr>
        <w:t>Η</w:t>
      </w: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ΛΕΥΤΙΚΩΝ ΥΠΗΡΕΣΙΩΝ</w:t>
      </w:r>
    </w:p>
    <w:p w14:paraId="3741C9C3" w14:textId="77777777" w:rsidR="00292479" w:rsidRPr="004F731D" w:rsidRDefault="00292479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ΥΠΟΥΡΓΕΙΟΥ ΥΓΕΙΑΣ</w:t>
      </w:r>
    </w:p>
    <w:p w14:paraId="71E61BDF" w14:textId="77777777" w:rsidR="00292479" w:rsidRPr="004F731D" w:rsidRDefault="00292479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&amp;</w:t>
      </w:r>
    </w:p>
    <w:p w14:paraId="23C838A5" w14:textId="77777777" w:rsidR="00292479" w:rsidRPr="004F731D" w:rsidRDefault="00292479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ΤΕΧΝΟΛΟΓΙΚΟΥ ΠΑΝΕΠΙΣΤΗΜΙΟΥ ΚΥΠΡΟΥ</w:t>
      </w:r>
    </w:p>
    <w:p w14:paraId="5331C484" w14:textId="66FF184C" w:rsidR="009651FB" w:rsidRPr="004F731D" w:rsidRDefault="009651FB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ΓΙΑ ΤΗΝ </w:t>
      </w:r>
      <w:r w:rsidR="00FE6AC2" w:rsidRPr="004D3FB9">
        <w:rPr>
          <w:rFonts w:ascii="Cambria" w:hAnsi="Cambria"/>
          <w:bCs/>
          <w:color w:val="0000FF"/>
          <w:sz w:val="32"/>
          <w:szCs w:val="24"/>
          <w:lang w:eastAsia="el-GR"/>
        </w:rPr>
        <w:t>ΠΡΑΚΤΙΚΗ</w:t>
      </w:r>
      <w:r w:rsidR="00AC2ED8" w:rsidRPr="00AC2ED8">
        <w:rPr>
          <w:rFonts w:ascii="Cambria" w:hAnsi="Cambria"/>
          <w:bCs/>
          <w:color w:val="0000FF"/>
          <w:sz w:val="32"/>
          <w:szCs w:val="24"/>
          <w:lang w:eastAsia="el-GR"/>
        </w:rPr>
        <w:t>/</w:t>
      </w:r>
      <w:r w:rsidR="00AC2ED8">
        <w:rPr>
          <w:rFonts w:ascii="Cambria" w:hAnsi="Cambria"/>
          <w:bCs/>
          <w:color w:val="0000FF"/>
          <w:sz w:val="32"/>
          <w:szCs w:val="24"/>
          <w:lang w:eastAsia="el-GR"/>
        </w:rPr>
        <w:t>ΚΛΙΝΙΚΗ</w:t>
      </w:r>
      <w:r w:rsidR="00FE6AC2" w:rsidRPr="004D3FB9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 </w:t>
      </w:r>
      <w:r w:rsidR="00870DAB" w:rsidRPr="004D3FB9">
        <w:rPr>
          <w:rFonts w:ascii="Cambria" w:hAnsi="Cambria"/>
          <w:bCs/>
          <w:color w:val="0000FF"/>
          <w:sz w:val="32"/>
          <w:szCs w:val="24"/>
          <w:lang w:eastAsia="el-GR"/>
        </w:rPr>
        <w:t>ΑΣΚΗΣΗ</w:t>
      </w:r>
      <w:r w:rsidR="00870DAB"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 </w:t>
      </w: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ΦΟΙΤΗΤΩΝ ΝΟΣΗΛΕΥΤΙΚΗΣ</w:t>
      </w:r>
    </w:p>
    <w:bookmarkEnd w:id="2"/>
    <w:p w14:paraId="43512EF4" w14:textId="77777777" w:rsidR="00483C15" w:rsidRDefault="00F36DA5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br w:type="page"/>
      </w:r>
    </w:p>
    <w:p w14:paraId="374CED18" w14:textId="3E785369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Από το Σεπτέμβριο του 2013, η Διεύθυνση Νοσηλευτικών Υπηρεσιών (ΔΝΥ) του Υπουργείου Υγείας έχει αναλάβει το συντονισμό της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 xml:space="preserve">των φοιτητών στα Δημόσια Νοσηλευτήρια/Δομές. Για την ομαλή διεξαγωγή της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 xml:space="preserve">και την μεγιστοποίηση των εκπαιδευτικών ευκαιριών στον κλινικό χώρο, έχει καθοριστεί από τη ΔΝΥ η πολιτική 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φοιτητών, η οποία έχει αναθεωρηθεί το Μάιο  του 2015. Το Τεχνολογικό Πανεπιστήμιο Κύπρου συμμορφώνεται με τη συγκεκριμένη πολιτική, προκειμένου να τοποθετούνται φοιτητές του Τμήματος Νοσηλευτικής στα Δημόσια Νοσηλευτήρια</w:t>
      </w:r>
      <w:r w:rsidR="001F3623">
        <w:rPr>
          <w:rFonts w:ascii="Cambria" w:hAnsi="Cambria"/>
          <w:sz w:val="24"/>
          <w:szCs w:val="24"/>
        </w:rPr>
        <w:t xml:space="preserve">/Δομές </w:t>
      </w:r>
      <w:r w:rsidRPr="004F731D">
        <w:rPr>
          <w:rFonts w:ascii="Cambria" w:hAnsi="Cambria"/>
          <w:sz w:val="24"/>
          <w:szCs w:val="24"/>
        </w:rPr>
        <w:t xml:space="preserve">για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>.</w:t>
      </w:r>
    </w:p>
    <w:p w14:paraId="6BFEEC41" w14:textId="52918E20" w:rsidR="008A71A7" w:rsidRDefault="008A71A7" w:rsidP="00872595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0715A2E4" w14:textId="0025703A" w:rsidR="004C67BE" w:rsidRDefault="004C67BE" w:rsidP="004C67BE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b/>
          <w:sz w:val="28"/>
          <w:szCs w:val="28"/>
        </w:rPr>
        <w:t xml:space="preserve">Διαδικασία εξασφάλισης έγκρισης για </w:t>
      </w:r>
      <w:r w:rsidR="00AC2ED8">
        <w:rPr>
          <w:rFonts w:ascii="Cambria" w:hAnsi="Cambria"/>
          <w:b/>
          <w:sz w:val="28"/>
          <w:szCs w:val="28"/>
        </w:rPr>
        <w:t>Πρακτική/Κλινική Άσκηση</w:t>
      </w:r>
      <w:r w:rsidRPr="004D3FB9">
        <w:rPr>
          <w:rFonts w:ascii="Cambria" w:hAnsi="Cambria"/>
          <w:b/>
          <w:sz w:val="28"/>
          <w:szCs w:val="28"/>
        </w:rPr>
        <w:t xml:space="preserve"> στα Δημόσια Νοσηλευτήρια</w:t>
      </w:r>
    </w:p>
    <w:p w14:paraId="5561A8C0" w14:textId="12419067" w:rsidR="004C67BE" w:rsidRDefault="004C67BE" w:rsidP="004C67BE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Η διαδικασία εξασφάλιση</w:t>
      </w:r>
      <w:r>
        <w:rPr>
          <w:rFonts w:ascii="Cambria" w:hAnsi="Cambria"/>
          <w:sz w:val="24"/>
          <w:szCs w:val="24"/>
        </w:rPr>
        <w:t>ς</w:t>
      </w:r>
      <w:r w:rsidRPr="004F731D">
        <w:rPr>
          <w:rFonts w:ascii="Cambria" w:hAnsi="Cambria"/>
          <w:sz w:val="24"/>
          <w:szCs w:val="24"/>
        </w:rPr>
        <w:t xml:space="preserve"> έγκρισης </w:t>
      </w:r>
      <w:r>
        <w:rPr>
          <w:rFonts w:ascii="Cambria" w:hAnsi="Cambria"/>
          <w:sz w:val="24"/>
          <w:szCs w:val="24"/>
        </w:rPr>
        <w:t xml:space="preserve"> </w:t>
      </w:r>
      <w:r w:rsidRPr="004F731D">
        <w:rPr>
          <w:rFonts w:ascii="Cambria" w:hAnsi="Cambria"/>
          <w:sz w:val="24"/>
          <w:szCs w:val="24"/>
        </w:rPr>
        <w:t xml:space="preserve">για </w:t>
      </w:r>
      <w:r>
        <w:rPr>
          <w:rFonts w:ascii="Cambria" w:hAnsi="Cambria"/>
          <w:sz w:val="24"/>
          <w:szCs w:val="24"/>
        </w:rPr>
        <w:t xml:space="preserve">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των προπτυχιακών φοιτητών είναι μία λεπτομερής διαδικασία που εμπλέκει διαφορετικά πρόσωπα και υπηρεσίες του ΤΕΠΑΚ και του Υπουργείου Υγείας και τηρείται κάθε χρόνο με ακρίβεια. </w:t>
      </w:r>
    </w:p>
    <w:p w14:paraId="06115BB0" w14:textId="302FED67" w:rsidR="004C67BE" w:rsidRDefault="004C67BE" w:rsidP="004C67BE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39B35CA3" w14:textId="5D5830BA" w:rsidR="004C67BE" w:rsidRPr="004D3FB9" w:rsidRDefault="004C67BE" w:rsidP="004C67BE">
      <w:pPr>
        <w:spacing w:after="160" w:line="360" w:lineRule="auto"/>
        <w:jc w:val="both"/>
        <w:rPr>
          <w:rFonts w:ascii="Cambria" w:hAnsi="Cambria"/>
          <w:b/>
          <w:sz w:val="28"/>
          <w:szCs w:val="28"/>
        </w:rPr>
      </w:pPr>
      <w:bookmarkStart w:id="3" w:name="_Hlk526499252"/>
      <w:r w:rsidRPr="004D3FB9">
        <w:rPr>
          <w:rFonts w:ascii="Cambria" w:hAnsi="Cambria"/>
          <w:b/>
          <w:sz w:val="28"/>
          <w:szCs w:val="28"/>
        </w:rPr>
        <w:t>Προαπαιτούμεν</w:t>
      </w:r>
      <w:r w:rsidR="009D50E0" w:rsidRPr="004D3FB9">
        <w:rPr>
          <w:rFonts w:ascii="Cambria" w:hAnsi="Cambria"/>
          <w:b/>
          <w:sz w:val="28"/>
          <w:szCs w:val="28"/>
        </w:rPr>
        <w:t>ες ενέργει</w:t>
      </w:r>
      <w:r w:rsidR="00F61E7D">
        <w:rPr>
          <w:rFonts w:ascii="Cambria" w:hAnsi="Cambria"/>
          <w:b/>
          <w:sz w:val="28"/>
          <w:szCs w:val="28"/>
        </w:rPr>
        <w:t>ε</w:t>
      </w:r>
      <w:r w:rsidR="009D50E0" w:rsidRPr="004D3FB9">
        <w:rPr>
          <w:rFonts w:ascii="Cambria" w:hAnsi="Cambria"/>
          <w:b/>
          <w:sz w:val="28"/>
          <w:szCs w:val="28"/>
        </w:rPr>
        <w:t xml:space="preserve">ς για εξασφάλιση συμμετοχής στην </w:t>
      </w:r>
      <w:r w:rsidR="00AC2ED8">
        <w:rPr>
          <w:rFonts w:ascii="Cambria" w:hAnsi="Cambria"/>
          <w:b/>
          <w:sz w:val="28"/>
          <w:szCs w:val="28"/>
        </w:rPr>
        <w:t>Πρακτική/Κλινική Άσκηση</w:t>
      </w:r>
    </w:p>
    <w:bookmarkEnd w:id="3"/>
    <w:p w14:paraId="6D2764B6" w14:textId="730E1B3B" w:rsidR="009D50E0" w:rsidRDefault="009D50E0" w:rsidP="004C67BE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Προκειμένου να δοθεί άδεια σε κάθε φοιτητή να πάρει μέρος στην</w:t>
      </w:r>
      <w:r w:rsidR="00F61E7D">
        <w:rPr>
          <w:rFonts w:ascii="Cambria" w:hAnsi="Cambria"/>
          <w:sz w:val="24"/>
          <w:szCs w:val="24"/>
        </w:rPr>
        <w:t xml:space="preserve">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>
        <w:rPr>
          <w:rFonts w:ascii="Cambria" w:hAnsi="Cambria"/>
          <w:sz w:val="24"/>
          <w:szCs w:val="24"/>
        </w:rPr>
        <w:t xml:space="preserve"> είναι απαραίτητα τα παρακάτω:</w:t>
      </w:r>
    </w:p>
    <w:p w14:paraId="685C0EF4" w14:textId="79210926" w:rsidR="00F658EE" w:rsidRDefault="00F658EE" w:rsidP="00F658EE">
      <w:pPr>
        <w:pStyle w:val="ListParagraph"/>
        <w:numPr>
          <w:ilvl w:val="0"/>
          <w:numId w:val="6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Α</w:t>
      </w:r>
      <w:r w:rsidRPr="00F658EE">
        <w:rPr>
          <w:rFonts w:ascii="Cambria" w:hAnsi="Cambria"/>
          <w:sz w:val="24"/>
          <w:szCs w:val="24"/>
        </w:rPr>
        <w:t xml:space="preserve">σφαλιστική κάλυψη των φοιτητών </w:t>
      </w:r>
      <w:r>
        <w:rPr>
          <w:rFonts w:ascii="Cambria" w:hAnsi="Cambria"/>
          <w:sz w:val="24"/>
          <w:szCs w:val="24"/>
        </w:rPr>
        <w:t>από το ΤΕΠΑΚ προκειμένου να</w:t>
      </w:r>
      <w:r w:rsidRPr="00F658EE">
        <w:rPr>
          <w:rFonts w:ascii="Cambria" w:hAnsi="Cambria"/>
          <w:sz w:val="24"/>
          <w:szCs w:val="24"/>
        </w:rPr>
        <w:t xml:space="preserve"> χορ</w:t>
      </w:r>
      <w:r>
        <w:rPr>
          <w:rFonts w:ascii="Cambria" w:hAnsi="Cambria"/>
          <w:sz w:val="24"/>
          <w:szCs w:val="24"/>
        </w:rPr>
        <w:t>ηγηθεί</w:t>
      </w:r>
      <w:r w:rsidRPr="00F658EE">
        <w:rPr>
          <w:rFonts w:ascii="Cambria" w:hAnsi="Cambria"/>
          <w:sz w:val="24"/>
          <w:szCs w:val="24"/>
        </w:rPr>
        <w:t xml:space="preserve"> άδεια για </w:t>
      </w:r>
      <w:r>
        <w:rPr>
          <w:rFonts w:ascii="Cambria" w:hAnsi="Cambria"/>
          <w:sz w:val="24"/>
          <w:szCs w:val="24"/>
        </w:rPr>
        <w:t>πρακτική/</w:t>
      </w:r>
      <w:r w:rsidRPr="00F658EE">
        <w:rPr>
          <w:rFonts w:ascii="Cambria" w:hAnsi="Cambria"/>
          <w:sz w:val="24"/>
          <w:szCs w:val="24"/>
        </w:rPr>
        <w:t xml:space="preserve">κλινική άσκηση από </w:t>
      </w:r>
      <w:r>
        <w:rPr>
          <w:rFonts w:ascii="Cambria" w:hAnsi="Cambria"/>
          <w:sz w:val="24"/>
          <w:szCs w:val="24"/>
        </w:rPr>
        <w:t>τη Διεύθυνση Νοσηλευτικών Υπηρεσιών</w:t>
      </w:r>
      <w:r w:rsidRPr="00F658EE">
        <w:rPr>
          <w:rFonts w:ascii="Cambria" w:hAnsi="Cambria"/>
          <w:sz w:val="24"/>
          <w:szCs w:val="24"/>
        </w:rPr>
        <w:t xml:space="preserve"> του Υπουργείου Υγείας.</w:t>
      </w:r>
    </w:p>
    <w:p w14:paraId="7853F815" w14:textId="77777777" w:rsidR="00F658EE" w:rsidRDefault="00F658EE" w:rsidP="00F658EE">
      <w:pPr>
        <w:pStyle w:val="ListParagraph"/>
        <w:numPr>
          <w:ilvl w:val="0"/>
          <w:numId w:val="6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sz w:val="24"/>
          <w:szCs w:val="24"/>
        </w:rPr>
        <w:t>Υπογραφή Υπεύθυνης Δήλωσης στο ειδικό έντυπο (παράρτημα Ι)</w:t>
      </w:r>
      <w:r>
        <w:rPr>
          <w:rFonts w:ascii="Cambria" w:hAnsi="Cambria"/>
          <w:sz w:val="24"/>
          <w:szCs w:val="24"/>
        </w:rPr>
        <w:t xml:space="preserve"> από κάθε φοιτητή.</w:t>
      </w:r>
    </w:p>
    <w:p w14:paraId="50148FED" w14:textId="3FE25177" w:rsidR="00F658EE" w:rsidRDefault="00D828DF" w:rsidP="00F658EE">
      <w:pPr>
        <w:pStyle w:val="ListParagraph"/>
        <w:numPr>
          <w:ilvl w:val="0"/>
          <w:numId w:val="6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Υπογραφή Πιστοποιητικού Υγείας</w:t>
      </w:r>
      <w:r w:rsidR="00D8560C">
        <w:rPr>
          <w:rFonts w:ascii="Cambria" w:hAnsi="Cambria"/>
          <w:sz w:val="24"/>
          <w:szCs w:val="24"/>
        </w:rPr>
        <w:t>, του οποίου την ευθύνη έχ</w:t>
      </w:r>
      <w:r w:rsidR="00F658EE">
        <w:rPr>
          <w:rFonts w:ascii="Cambria" w:hAnsi="Cambria"/>
          <w:sz w:val="24"/>
          <w:szCs w:val="24"/>
        </w:rPr>
        <w:t>ουν λειτουργοί του</w:t>
      </w:r>
      <w:r w:rsidR="00D8560C">
        <w:rPr>
          <w:rFonts w:ascii="Cambria" w:hAnsi="Cambria"/>
          <w:sz w:val="24"/>
          <w:szCs w:val="24"/>
        </w:rPr>
        <w:t xml:space="preserve"> Τμήμα</w:t>
      </w:r>
      <w:r w:rsidR="00F658EE">
        <w:rPr>
          <w:rFonts w:ascii="Cambria" w:hAnsi="Cambria"/>
          <w:sz w:val="24"/>
          <w:szCs w:val="24"/>
        </w:rPr>
        <w:t>τος</w:t>
      </w:r>
      <w:r w:rsidR="00D8560C">
        <w:rPr>
          <w:rFonts w:ascii="Cambria" w:hAnsi="Cambria"/>
          <w:sz w:val="24"/>
          <w:szCs w:val="24"/>
        </w:rPr>
        <w:t xml:space="preserve"> Νοσηλευτικής του ΤΕΠΑΚ,</w:t>
      </w:r>
      <w:r w:rsidR="009D50E0" w:rsidRPr="003D66D8">
        <w:rPr>
          <w:rFonts w:ascii="Cambria" w:hAnsi="Cambria"/>
          <w:sz w:val="24"/>
          <w:szCs w:val="24"/>
        </w:rPr>
        <w:t xml:space="preserve"> που βεβαιώνει την πραγματοποίηση των εμβολίων Ηπατίτιδας Β,</w:t>
      </w:r>
      <w:r>
        <w:rPr>
          <w:rFonts w:ascii="Cambria" w:hAnsi="Cambria"/>
          <w:sz w:val="24"/>
          <w:szCs w:val="24"/>
        </w:rPr>
        <w:t xml:space="preserve"> </w:t>
      </w:r>
      <w:r w:rsidR="009D50E0" w:rsidRPr="003D66D8">
        <w:rPr>
          <w:rFonts w:ascii="Cambria" w:hAnsi="Cambria"/>
          <w:sz w:val="24"/>
          <w:szCs w:val="24"/>
        </w:rPr>
        <w:t>MMR και εξέτασης Mantoux το οποίο έχει πιστοποιηθεί από Κρατικό Ιατρικό Λειτουργό</w:t>
      </w:r>
      <w:r>
        <w:rPr>
          <w:rFonts w:ascii="Cambria" w:hAnsi="Cambria"/>
          <w:sz w:val="24"/>
          <w:szCs w:val="24"/>
        </w:rPr>
        <w:t xml:space="preserve"> (Παράρτημα </w:t>
      </w:r>
      <w:r w:rsidR="001F3623">
        <w:rPr>
          <w:rFonts w:ascii="Cambria" w:hAnsi="Cambria"/>
          <w:sz w:val="24"/>
          <w:szCs w:val="24"/>
          <w:lang w:val="en-US"/>
        </w:rPr>
        <w:t>II</w:t>
      </w:r>
      <w:r>
        <w:rPr>
          <w:rFonts w:ascii="Cambria" w:hAnsi="Cambria"/>
          <w:sz w:val="24"/>
          <w:szCs w:val="24"/>
        </w:rPr>
        <w:t>)</w:t>
      </w:r>
      <w:r w:rsidR="009D50E0" w:rsidRPr="003D66D8">
        <w:rPr>
          <w:rFonts w:ascii="Cambria" w:hAnsi="Cambria"/>
          <w:sz w:val="24"/>
          <w:szCs w:val="24"/>
        </w:rPr>
        <w:t>.</w:t>
      </w:r>
    </w:p>
    <w:p w14:paraId="618E8020" w14:textId="0C957318" w:rsidR="00D828DF" w:rsidRDefault="00D828DF" w:rsidP="00F658EE">
      <w:pPr>
        <w:pStyle w:val="ListParagraph"/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04CE2C76" w14:textId="27C825CE" w:rsidR="001F3623" w:rsidRDefault="00D828DF" w:rsidP="00F658EE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4D3FB9">
        <w:rPr>
          <w:rFonts w:ascii="Cambria" w:hAnsi="Cambria"/>
          <w:b/>
          <w:sz w:val="28"/>
          <w:szCs w:val="28"/>
        </w:rPr>
        <w:lastRenderedPageBreak/>
        <w:t>Ά</w:t>
      </w:r>
      <w:r w:rsidR="009651FB" w:rsidRPr="004D3FB9">
        <w:rPr>
          <w:rFonts w:ascii="Cambria" w:hAnsi="Cambria"/>
          <w:b/>
          <w:sz w:val="28"/>
          <w:szCs w:val="28"/>
        </w:rPr>
        <w:t>τομα</w:t>
      </w:r>
      <w:r w:rsidR="00F37A5A" w:rsidRPr="004D3FB9">
        <w:rPr>
          <w:rFonts w:ascii="Cambria" w:hAnsi="Cambria"/>
          <w:b/>
          <w:sz w:val="28"/>
          <w:szCs w:val="28"/>
        </w:rPr>
        <w:t xml:space="preserve"> που</w:t>
      </w:r>
      <w:r w:rsidR="009651FB" w:rsidRPr="004D3FB9">
        <w:rPr>
          <w:rFonts w:ascii="Cambria" w:hAnsi="Cambria"/>
          <w:b/>
          <w:sz w:val="28"/>
          <w:szCs w:val="28"/>
        </w:rPr>
        <w:t xml:space="preserve"> </w:t>
      </w:r>
      <w:r w:rsidR="00F37A5A" w:rsidRPr="004D3FB9">
        <w:rPr>
          <w:rFonts w:ascii="Cambria" w:hAnsi="Cambria"/>
          <w:b/>
          <w:sz w:val="28"/>
          <w:szCs w:val="28"/>
        </w:rPr>
        <w:t>εμπλέκονται</w:t>
      </w:r>
      <w:r w:rsidR="009651FB" w:rsidRPr="004D3FB9">
        <w:rPr>
          <w:rFonts w:ascii="Cambria" w:hAnsi="Cambria"/>
          <w:b/>
          <w:sz w:val="28"/>
          <w:szCs w:val="28"/>
        </w:rPr>
        <w:t xml:space="preserve"> στην </w:t>
      </w:r>
      <w:r w:rsidR="00AC2ED8">
        <w:rPr>
          <w:rFonts w:ascii="Cambria" w:hAnsi="Cambria"/>
          <w:b/>
          <w:sz w:val="28"/>
          <w:szCs w:val="28"/>
        </w:rPr>
        <w:t>Πρακτική/Κλινική Άσκηση</w:t>
      </w:r>
      <w:r w:rsidR="009651FB" w:rsidRPr="004D3FB9">
        <w:rPr>
          <w:rFonts w:ascii="Cambria" w:hAnsi="Cambria"/>
          <w:b/>
          <w:sz w:val="28"/>
          <w:szCs w:val="28"/>
        </w:rPr>
        <w:t xml:space="preserve"> </w:t>
      </w:r>
    </w:p>
    <w:p w14:paraId="6FF3C107" w14:textId="4D695B9A" w:rsidR="00D828DF" w:rsidRDefault="00D828DF" w:rsidP="00D828DF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Προκειμένου να διασφαλιστεί η αποτελεσματικότερη και η αποδοτικότερη </w:t>
      </w:r>
      <w:r w:rsidR="00AC2ED8">
        <w:rPr>
          <w:rFonts w:ascii="Cambria" w:hAnsi="Cambria"/>
          <w:sz w:val="24"/>
          <w:szCs w:val="24"/>
        </w:rPr>
        <w:t>πρακτική/</w:t>
      </w:r>
      <w:r>
        <w:rPr>
          <w:rFonts w:ascii="Cambria" w:hAnsi="Cambria"/>
          <w:sz w:val="24"/>
          <w:szCs w:val="24"/>
        </w:rPr>
        <w:t xml:space="preserve">κλινική εκπαίδευση των φοιτητών στον κλινικό χώρο διαφορετικά άτομα από διαφορετικές υπηρεσίες (Υπουργείο Υγείας, ΤΕΠΑΚ, Νοσηλευτήρια) αναλαμβάνουν διακριτούς ρόλους και συνεργάζονται στα πλαίσια της ομάδας. </w:t>
      </w:r>
      <w:r w:rsidR="00932CDB">
        <w:rPr>
          <w:rFonts w:ascii="Cambria" w:hAnsi="Cambria"/>
          <w:sz w:val="24"/>
          <w:szCs w:val="24"/>
        </w:rPr>
        <w:t>Τα άτομα/ρόλοι περιγράφονται στη συνέχεια.</w:t>
      </w:r>
    </w:p>
    <w:p w14:paraId="2C18E588" w14:textId="11FAEFE7" w:rsidR="009651FB" w:rsidRPr="004F731D" w:rsidRDefault="009651FB" w:rsidP="004D3FB9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Μέντορας</w:t>
      </w:r>
      <w:r w:rsidR="00932CDB">
        <w:rPr>
          <w:rFonts w:ascii="Cambria" w:hAnsi="Cambria"/>
          <w:sz w:val="24"/>
          <w:szCs w:val="24"/>
        </w:rPr>
        <w:t>.</w:t>
      </w:r>
    </w:p>
    <w:p w14:paraId="522A5517" w14:textId="62D21F39" w:rsidR="009651FB" w:rsidRPr="004F731D" w:rsidRDefault="009651FB" w:rsidP="004D3FB9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Προϊστάμενος Νοσηλευτικού Τμήματος</w:t>
      </w:r>
      <w:r w:rsidR="00932CDB">
        <w:rPr>
          <w:rFonts w:ascii="Cambria" w:hAnsi="Cambria"/>
          <w:sz w:val="24"/>
          <w:szCs w:val="24"/>
        </w:rPr>
        <w:t>.</w:t>
      </w:r>
    </w:p>
    <w:p w14:paraId="3D0F4685" w14:textId="6A0D8814" w:rsidR="009651FB" w:rsidRPr="004F731D" w:rsidRDefault="005D4DAC" w:rsidP="004D3FB9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Συντονιστή</w:t>
      </w:r>
      <w:r w:rsidR="009651FB" w:rsidRPr="004F731D">
        <w:rPr>
          <w:rFonts w:ascii="Cambria" w:hAnsi="Cambria"/>
          <w:sz w:val="24"/>
          <w:szCs w:val="24"/>
        </w:rPr>
        <w:t xml:space="preserve">ς </w:t>
      </w:r>
      <w:r w:rsidR="006A2CAC">
        <w:rPr>
          <w:rFonts w:ascii="Cambria" w:hAnsi="Cambria"/>
          <w:sz w:val="24"/>
          <w:szCs w:val="24"/>
        </w:rPr>
        <w:t>Πρακτική</w:t>
      </w:r>
      <w:r w:rsidR="001F3623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8046F4">
        <w:rPr>
          <w:rFonts w:ascii="Cambria" w:hAnsi="Cambria"/>
          <w:sz w:val="24"/>
          <w:szCs w:val="24"/>
        </w:rPr>
        <w:t>ς</w:t>
      </w:r>
      <w:r w:rsidR="005F3F36">
        <w:rPr>
          <w:rFonts w:ascii="Cambria" w:hAnsi="Cambria"/>
          <w:sz w:val="24"/>
          <w:szCs w:val="24"/>
        </w:rPr>
        <w:t xml:space="preserve"> </w:t>
      </w:r>
      <w:r w:rsidR="00932CDB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="009651FB" w:rsidRPr="004F731D">
        <w:rPr>
          <w:rFonts w:ascii="Cambria" w:hAnsi="Cambria"/>
          <w:sz w:val="24"/>
          <w:szCs w:val="24"/>
        </w:rPr>
        <w:t xml:space="preserve"> Φοιτητών Νοσηλευτηρίου (ΣΥΚΑΦ Νοσηλευτηρίου) (καθορίζεται από τη Διεύθυνση του Νοσηλευτηρίου)</w:t>
      </w:r>
      <w:r w:rsidR="00932CDB">
        <w:rPr>
          <w:rFonts w:ascii="Cambria" w:hAnsi="Cambria"/>
          <w:sz w:val="24"/>
          <w:szCs w:val="24"/>
        </w:rPr>
        <w:t>.</w:t>
      </w:r>
    </w:p>
    <w:p w14:paraId="0E113D21" w14:textId="07E78E41" w:rsidR="009651FB" w:rsidRPr="004F731D" w:rsidRDefault="005D4DAC" w:rsidP="004D3FB9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Συντονιστή</w:t>
      </w:r>
      <w:r w:rsidR="009651FB" w:rsidRPr="004F731D">
        <w:rPr>
          <w:rFonts w:ascii="Cambria" w:hAnsi="Cambria"/>
          <w:sz w:val="24"/>
          <w:szCs w:val="24"/>
        </w:rPr>
        <w:t xml:space="preserve">ς </w:t>
      </w:r>
      <w:r w:rsidR="006A2CAC">
        <w:rPr>
          <w:rFonts w:ascii="Cambria" w:hAnsi="Cambria"/>
          <w:sz w:val="24"/>
          <w:szCs w:val="24"/>
        </w:rPr>
        <w:t>Πρακτική</w:t>
      </w:r>
      <w:r w:rsidR="001F3623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8046F4">
        <w:rPr>
          <w:rFonts w:ascii="Cambria" w:hAnsi="Cambria"/>
          <w:sz w:val="24"/>
          <w:szCs w:val="24"/>
        </w:rPr>
        <w:t>ς</w:t>
      </w:r>
      <w:r w:rsidR="005F3F36">
        <w:rPr>
          <w:rFonts w:ascii="Cambria" w:hAnsi="Cambria"/>
          <w:sz w:val="24"/>
          <w:szCs w:val="24"/>
        </w:rPr>
        <w:t xml:space="preserve"> </w:t>
      </w:r>
      <w:r w:rsidR="00932CDB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="009651FB" w:rsidRPr="004F731D">
        <w:rPr>
          <w:rFonts w:ascii="Cambria" w:hAnsi="Cambria"/>
          <w:sz w:val="24"/>
          <w:szCs w:val="24"/>
        </w:rPr>
        <w:t xml:space="preserve"> </w:t>
      </w:r>
      <w:r w:rsidR="00E5014E" w:rsidRPr="004F731D">
        <w:rPr>
          <w:rFonts w:ascii="Cambria" w:hAnsi="Cambria"/>
          <w:sz w:val="24"/>
          <w:szCs w:val="24"/>
        </w:rPr>
        <w:t>Τμήματος Νοσηλευτικής, ΤΕΠΑΚ</w:t>
      </w:r>
      <w:r w:rsidR="00932CDB">
        <w:rPr>
          <w:rFonts w:ascii="Cambria" w:hAnsi="Cambria"/>
          <w:sz w:val="24"/>
          <w:szCs w:val="24"/>
        </w:rPr>
        <w:t>.</w:t>
      </w:r>
    </w:p>
    <w:p w14:paraId="4662C22D" w14:textId="4E81B3DC" w:rsidR="00E5014E" w:rsidRPr="004F731D" w:rsidRDefault="00E5014E" w:rsidP="004D3FB9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Υπεύθυνος </w:t>
      </w:r>
      <w:r w:rsidR="006A2CAC">
        <w:rPr>
          <w:rFonts w:ascii="Cambria" w:hAnsi="Cambria"/>
          <w:sz w:val="24"/>
          <w:szCs w:val="24"/>
        </w:rPr>
        <w:t>Πρακτική</w:t>
      </w:r>
      <w:r w:rsidR="001F3623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1F3623">
        <w:rPr>
          <w:rFonts w:ascii="Cambria" w:hAnsi="Cambria"/>
          <w:sz w:val="24"/>
          <w:szCs w:val="24"/>
        </w:rPr>
        <w:t>ς</w:t>
      </w:r>
      <w:r w:rsidR="005F3F36">
        <w:rPr>
          <w:rFonts w:ascii="Cambria" w:hAnsi="Cambria"/>
          <w:sz w:val="24"/>
          <w:szCs w:val="24"/>
        </w:rPr>
        <w:t xml:space="preserve"> </w:t>
      </w:r>
      <w:r w:rsidR="00932CDB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Pr="004F731D">
        <w:rPr>
          <w:rFonts w:ascii="Cambria" w:hAnsi="Cambria"/>
          <w:sz w:val="24"/>
          <w:szCs w:val="24"/>
        </w:rPr>
        <w:t xml:space="preserve"> Τμήματος Νοσηλευτικής, ΤΕΠΑΚ </w:t>
      </w:r>
      <w:r w:rsidR="00932CDB">
        <w:rPr>
          <w:rFonts w:ascii="Cambria" w:hAnsi="Cambria"/>
          <w:sz w:val="24"/>
          <w:szCs w:val="24"/>
        </w:rPr>
        <w:t>.</w:t>
      </w:r>
    </w:p>
    <w:p w14:paraId="0329FB3A" w14:textId="6311BE79" w:rsidR="002B2494" w:rsidRDefault="005D4DAC" w:rsidP="00476C96">
      <w:pPr>
        <w:numPr>
          <w:ilvl w:val="0"/>
          <w:numId w:val="1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Συντονιστή</w:t>
      </w:r>
      <w:r w:rsidR="009651FB" w:rsidRPr="002B2494">
        <w:rPr>
          <w:rFonts w:ascii="Cambria" w:hAnsi="Cambria"/>
          <w:sz w:val="24"/>
          <w:szCs w:val="24"/>
        </w:rPr>
        <w:t xml:space="preserve">ς </w:t>
      </w:r>
      <w:r w:rsidR="006A2CAC" w:rsidRPr="002B2494">
        <w:rPr>
          <w:rFonts w:ascii="Cambria" w:hAnsi="Cambria"/>
          <w:sz w:val="24"/>
          <w:szCs w:val="24"/>
        </w:rPr>
        <w:t>Πρακτική</w:t>
      </w:r>
      <w:r w:rsidR="001F3623" w:rsidRPr="002B2494">
        <w:rPr>
          <w:rFonts w:ascii="Cambria" w:hAnsi="Cambria"/>
          <w:sz w:val="24"/>
          <w:szCs w:val="24"/>
        </w:rPr>
        <w:t>ς</w:t>
      </w:r>
      <w:r w:rsidR="006A2CAC" w:rsidRPr="002B2494">
        <w:rPr>
          <w:rFonts w:ascii="Cambria" w:hAnsi="Cambria"/>
          <w:sz w:val="24"/>
          <w:szCs w:val="24"/>
        </w:rPr>
        <w:t>/Κλινική</w:t>
      </w:r>
      <w:r w:rsidR="008046F4" w:rsidRPr="002B2494">
        <w:rPr>
          <w:rFonts w:ascii="Cambria" w:hAnsi="Cambria"/>
          <w:sz w:val="24"/>
          <w:szCs w:val="24"/>
        </w:rPr>
        <w:t>ς</w:t>
      </w:r>
      <w:r w:rsidR="00932CDB" w:rsidRPr="002B2494">
        <w:rPr>
          <w:rFonts w:ascii="Cambria" w:hAnsi="Cambria"/>
          <w:sz w:val="24"/>
          <w:szCs w:val="24"/>
        </w:rPr>
        <w:t xml:space="preserve"> Άσκησης</w:t>
      </w:r>
      <w:r w:rsidR="009651FB" w:rsidRPr="002B2494">
        <w:rPr>
          <w:rFonts w:ascii="Cambria" w:hAnsi="Cambria"/>
          <w:sz w:val="24"/>
          <w:szCs w:val="24"/>
        </w:rPr>
        <w:t xml:space="preserve"> Φοιτητών της ΔΝΥ  (ΣΥΚΑΦ - ΔΝΥ). </w:t>
      </w:r>
    </w:p>
    <w:p w14:paraId="03B96E28" w14:textId="77777777" w:rsidR="002B2494" w:rsidRDefault="002B2494" w:rsidP="002B2494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4483AD3D" w14:textId="7383008F" w:rsidR="00E5014E" w:rsidRPr="002B2494" w:rsidRDefault="00932CDB" w:rsidP="002B2494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2B2494">
        <w:rPr>
          <w:rFonts w:ascii="Cambria" w:hAnsi="Cambria"/>
          <w:sz w:val="24"/>
          <w:szCs w:val="24"/>
        </w:rPr>
        <w:t>Στη συνέχεια, περιγράφεται αναλυτικά ο κάθε ρόλος.</w:t>
      </w:r>
    </w:p>
    <w:p w14:paraId="244C451E" w14:textId="77777777" w:rsidR="00932CDB" w:rsidRPr="004F731D" w:rsidRDefault="00932CD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40D3A084" w14:textId="5CAFF25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>1)  ΜΕΝΤΟΡΑΣ</w:t>
      </w:r>
    </w:p>
    <w:p w14:paraId="11C1C88A" w14:textId="77777777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Εφαρμόζει και αξιοποιεί αποτελεσματικά τις θεωρητικές γνώσεις στην κλινική πράξη, σύμφωνα με τους κανόνες και αρχές της νοσηλευτικής επιστήμης και λειτουργεί ως μέλος της νοσηλευτικής ομάδας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52370EC7" w14:textId="41C0AF13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Καθοδηγεί τους φοιτητές προς επίτευξη των εκπαιδευτικών τους στόχων, οι</w:t>
      </w:r>
      <w:r w:rsidR="00E5014E" w:rsidRPr="004F731D">
        <w:rPr>
          <w:rFonts w:ascii="Cambria" w:hAnsi="Cambria"/>
          <w:sz w:val="24"/>
          <w:szCs w:val="24"/>
        </w:rPr>
        <w:t xml:space="preserve"> οποίοι καθορίζονται</w:t>
      </w:r>
      <w:r w:rsidR="003D66D8">
        <w:rPr>
          <w:rFonts w:ascii="Cambria" w:hAnsi="Cambria"/>
          <w:sz w:val="24"/>
          <w:szCs w:val="24"/>
        </w:rPr>
        <w:t xml:space="preserve"> στο περίγραμμα του εκάστοτε μαθήματος του</w:t>
      </w:r>
      <w:r w:rsidR="00E5014E" w:rsidRPr="004F731D">
        <w:rPr>
          <w:rFonts w:ascii="Cambria" w:hAnsi="Cambria"/>
          <w:sz w:val="24"/>
          <w:szCs w:val="24"/>
        </w:rPr>
        <w:t xml:space="preserve"> Τμήματος Νοσηλευτικής, ΤΕΠΑΚ.</w:t>
      </w:r>
    </w:p>
    <w:p w14:paraId="253ECE6C" w14:textId="77777777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Αξιολογεί την ποιότητα της φροντίδας που παρέχεται από τους φοιτητές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7581CED0" w14:textId="77777777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Κινητοποιεί το ενδιαφέρον του φοιτητή για μάθηση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0FE7E9A4" w14:textId="77777777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Προστατεύει το φοιτητή και γίνεται συνήγορος του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4EFAF798" w14:textId="0AD2DD9B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Προστατεύει τον ασθενή και γίνεται συνήγορος του (στα πλαίσια 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των φοιτητών)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0CF952D8" w14:textId="77777777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Καθοδηγεί τους φοιτητές να λειτουργούν σύμφωνα με τους κανόνες της ηθικής και της δεοντολογίας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53EBED07" w14:textId="02EFDD53" w:rsidR="009651FB" w:rsidRPr="004F731D" w:rsidRDefault="009651FB" w:rsidP="004D3FB9">
      <w:pPr>
        <w:numPr>
          <w:ilvl w:val="0"/>
          <w:numId w:val="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Ελέγχει την  ώρα προσέλευσης και αποχώρησης, την εμφάνιση και συμπεριφορά  των φοιτητών. Σε περίπτωση που διαπιστώσει προβλήματα, ενημερώνει τον προϊστάμενο του τμήματος και το </w:t>
      </w:r>
      <w:r w:rsidR="005D4DAC">
        <w:rPr>
          <w:rFonts w:ascii="Cambria" w:hAnsi="Cambria"/>
          <w:sz w:val="24"/>
          <w:szCs w:val="24"/>
        </w:rPr>
        <w:t>Συντονιστή</w:t>
      </w:r>
      <w:r w:rsidRPr="004F731D">
        <w:rPr>
          <w:rFonts w:ascii="Cambria" w:hAnsi="Cambria"/>
          <w:sz w:val="24"/>
          <w:szCs w:val="24"/>
        </w:rPr>
        <w:t xml:space="preserve"> του </w:t>
      </w:r>
      <w:r w:rsidR="00D439D0">
        <w:rPr>
          <w:rFonts w:ascii="Cambria" w:hAnsi="Cambria"/>
          <w:sz w:val="24"/>
          <w:szCs w:val="24"/>
        </w:rPr>
        <w:t>ΤΕΠΑΚ</w:t>
      </w:r>
      <w:r w:rsidRPr="004F731D">
        <w:rPr>
          <w:rFonts w:ascii="Cambria" w:hAnsi="Cambria"/>
          <w:sz w:val="24"/>
          <w:szCs w:val="24"/>
        </w:rPr>
        <w:t xml:space="preserve"> και συμπληρώνει το ανάλογο έντυπο («Έντυπο Αναφοράς Συμβάντων» Παράρτημα </w:t>
      </w:r>
      <w:r w:rsidRPr="004F731D">
        <w:rPr>
          <w:rFonts w:ascii="Cambria" w:hAnsi="Cambria"/>
          <w:sz w:val="24"/>
          <w:szCs w:val="24"/>
          <w:lang w:val="en-GB"/>
        </w:rPr>
        <w:t>I</w:t>
      </w:r>
      <w:r w:rsidRPr="004F731D">
        <w:rPr>
          <w:rFonts w:ascii="Cambria" w:hAnsi="Cambria"/>
          <w:sz w:val="24"/>
          <w:szCs w:val="24"/>
        </w:rPr>
        <w:t>Ι</w:t>
      </w:r>
      <w:r w:rsidR="002B2494">
        <w:rPr>
          <w:rFonts w:ascii="Cambria" w:hAnsi="Cambria"/>
          <w:sz w:val="24"/>
          <w:szCs w:val="24"/>
        </w:rPr>
        <w:t>Ι</w:t>
      </w:r>
      <w:r w:rsidRPr="004F731D">
        <w:rPr>
          <w:rFonts w:ascii="Cambria" w:hAnsi="Cambria"/>
          <w:sz w:val="24"/>
          <w:szCs w:val="24"/>
        </w:rPr>
        <w:t>), το οποίο θα παραδώσει στο</w:t>
      </w:r>
      <w:r w:rsidR="005D4DAC">
        <w:rPr>
          <w:rFonts w:ascii="Cambria" w:hAnsi="Cambria"/>
          <w:sz w:val="24"/>
          <w:szCs w:val="24"/>
        </w:rPr>
        <w:t>ν Συντονιστή</w:t>
      </w:r>
      <w:r w:rsidRPr="004F731D">
        <w:rPr>
          <w:rFonts w:ascii="Cambria" w:hAnsi="Cambria"/>
          <w:sz w:val="24"/>
          <w:szCs w:val="24"/>
        </w:rPr>
        <w:t xml:space="preserve">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του </w:t>
      </w:r>
      <w:r w:rsidR="00D439D0">
        <w:rPr>
          <w:rFonts w:ascii="Cambria" w:hAnsi="Cambria"/>
          <w:sz w:val="24"/>
          <w:szCs w:val="24"/>
        </w:rPr>
        <w:t>ΤΕΠΑΚ</w:t>
      </w:r>
      <w:r w:rsidRPr="004F731D">
        <w:rPr>
          <w:rFonts w:ascii="Cambria" w:hAnsi="Cambria"/>
          <w:sz w:val="24"/>
          <w:szCs w:val="24"/>
        </w:rPr>
        <w:t>, με  αντίγραφο στο  ΣΥΚΑΦ  του νοσηλευτηρίου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1CF1071A" w14:textId="42DB37B4" w:rsidR="009651FB" w:rsidRPr="004F731D" w:rsidRDefault="009651FB" w:rsidP="004D3FB9">
      <w:pPr>
        <w:numPr>
          <w:ilvl w:val="0"/>
          <w:numId w:val="11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Συνεργάζεται με το</w:t>
      </w:r>
      <w:r w:rsidR="00D439D0">
        <w:rPr>
          <w:rFonts w:ascii="Cambria" w:hAnsi="Cambria"/>
          <w:sz w:val="24"/>
          <w:szCs w:val="24"/>
        </w:rPr>
        <w:t>ν</w:t>
      </w:r>
      <w:r w:rsidRPr="004F731D">
        <w:rPr>
          <w:rFonts w:ascii="Cambria" w:hAnsi="Cambria"/>
          <w:sz w:val="24"/>
          <w:szCs w:val="24"/>
        </w:rPr>
        <w:t xml:space="preserve"> </w:t>
      </w:r>
      <w:r w:rsidR="005D4DAC">
        <w:rPr>
          <w:rFonts w:ascii="Cambria" w:hAnsi="Cambria"/>
          <w:sz w:val="24"/>
          <w:szCs w:val="24"/>
        </w:rPr>
        <w:t>Συντονιστή</w:t>
      </w:r>
      <w:r w:rsidRPr="004F731D">
        <w:rPr>
          <w:rFonts w:ascii="Cambria" w:hAnsi="Cambria"/>
          <w:sz w:val="24"/>
          <w:szCs w:val="24"/>
        </w:rPr>
        <w:t xml:space="preserve"> του </w:t>
      </w:r>
      <w:r w:rsidR="00E5014E" w:rsidRPr="004F731D">
        <w:rPr>
          <w:rFonts w:ascii="Cambria" w:hAnsi="Cambria"/>
          <w:sz w:val="24"/>
          <w:szCs w:val="24"/>
        </w:rPr>
        <w:t xml:space="preserve">Τμήματος Νοσηλευτικής του ΤΕΠΑΚ </w:t>
      </w:r>
      <w:r w:rsidRPr="004F731D">
        <w:rPr>
          <w:rFonts w:ascii="Cambria" w:hAnsi="Cambria"/>
          <w:sz w:val="24"/>
          <w:szCs w:val="24"/>
        </w:rPr>
        <w:t>για θέματα που αφορούν στο περιεχόμενο της εκπαίδευσης, στη</w:t>
      </w:r>
      <w:r w:rsidR="003D66D8">
        <w:rPr>
          <w:rFonts w:ascii="Cambria" w:hAnsi="Cambria"/>
          <w:sz w:val="24"/>
          <w:szCs w:val="24"/>
        </w:rPr>
        <w:t xml:space="preserve">ν εκπαιδευτική </w:t>
      </w:r>
      <w:r w:rsidRPr="004F731D">
        <w:rPr>
          <w:rFonts w:ascii="Cambria" w:hAnsi="Cambria"/>
          <w:sz w:val="24"/>
          <w:szCs w:val="24"/>
        </w:rPr>
        <w:t>μεθοδολογία</w:t>
      </w:r>
      <w:r w:rsidR="003D66D8">
        <w:rPr>
          <w:rFonts w:ascii="Cambria" w:hAnsi="Cambria"/>
          <w:sz w:val="24"/>
          <w:szCs w:val="24"/>
        </w:rPr>
        <w:t xml:space="preserve"> και</w:t>
      </w:r>
      <w:r w:rsidRPr="004F731D">
        <w:rPr>
          <w:rFonts w:ascii="Cambria" w:hAnsi="Cambria"/>
          <w:sz w:val="24"/>
          <w:szCs w:val="24"/>
        </w:rPr>
        <w:t xml:space="preserve"> στις αξιολογήσεις.</w:t>
      </w:r>
    </w:p>
    <w:p w14:paraId="65AA36F3" w14:textId="77777777" w:rsidR="009651FB" w:rsidRPr="004F731D" w:rsidRDefault="009651FB" w:rsidP="004D3FB9">
      <w:pPr>
        <w:numPr>
          <w:ilvl w:val="0"/>
          <w:numId w:val="11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Παρευρίσκεται σε συναντήσεις που οργανώνει το </w:t>
      </w:r>
      <w:r w:rsidR="00E5014E" w:rsidRPr="004F731D">
        <w:rPr>
          <w:rFonts w:ascii="Cambria" w:hAnsi="Cambria"/>
          <w:sz w:val="24"/>
          <w:szCs w:val="24"/>
        </w:rPr>
        <w:t xml:space="preserve">Τμήμα Νοσηλευτικής του ΤΕΠΑΚ </w:t>
      </w:r>
      <w:r w:rsidRPr="004F731D">
        <w:rPr>
          <w:rFonts w:ascii="Cambria" w:hAnsi="Cambria"/>
          <w:sz w:val="24"/>
          <w:szCs w:val="24"/>
        </w:rPr>
        <w:t>για σκοπούς εκπαίδευσης ή ενημέρωσης του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17E10D67" w14:textId="546B7F82" w:rsidR="00E5014E" w:rsidRPr="004F731D" w:rsidRDefault="009651FB" w:rsidP="004D3FB9">
      <w:pPr>
        <w:numPr>
          <w:ilvl w:val="0"/>
          <w:numId w:val="11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Σε περίπτωση απουσίας φοιτητή/τριας, ενημερώνει τον/την </w:t>
      </w:r>
      <w:r w:rsidR="00D439D0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>ροϊστάμενο της βάρδιας και το</w:t>
      </w:r>
      <w:r w:rsidR="00D439D0">
        <w:rPr>
          <w:rFonts w:ascii="Cambria" w:hAnsi="Cambria"/>
          <w:sz w:val="24"/>
          <w:szCs w:val="24"/>
        </w:rPr>
        <w:t xml:space="preserve">ν </w:t>
      </w:r>
      <w:r w:rsidR="005D4DAC">
        <w:rPr>
          <w:rFonts w:ascii="Cambria" w:hAnsi="Cambria"/>
          <w:sz w:val="24"/>
          <w:szCs w:val="24"/>
        </w:rPr>
        <w:t>Συντονιστή</w:t>
      </w:r>
      <w:r w:rsidR="00D439D0" w:rsidRPr="00D439D0">
        <w:rPr>
          <w:rFonts w:ascii="Cambria" w:hAnsi="Cambria"/>
          <w:sz w:val="24"/>
          <w:szCs w:val="24"/>
        </w:rPr>
        <w:t xml:space="preserve"> </w:t>
      </w:r>
      <w:r w:rsidR="00D439D0">
        <w:rPr>
          <w:rFonts w:ascii="Cambria" w:hAnsi="Cambria"/>
          <w:sz w:val="24"/>
          <w:szCs w:val="24"/>
        </w:rPr>
        <w:t>Πρακτικής/Κλινικής άσκησης του ΤΕΠΑΚ</w:t>
      </w:r>
      <w:r w:rsidRPr="004F731D">
        <w:rPr>
          <w:rFonts w:ascii="Cambria" w:hAnsi="Cambria"/>
          <w:sz w:val="24"/>
          <w:szCs w:val="24"/>
        </w:rPr>
        <w:t xml:space="preserve">. Συμπληρώνει το ανάλογο έντυπο    («Έντυπο Απουσίας Φοιτητή» - Παράρτημα </w:t>
      </w:r>
      <w:r w:rsidRPr="004F731D">
        <w:rPr>
          <w:rFonts w:ascii="Cambria" w:hAnsi="Cambria"/>
          <w:sz w:val="24"/>
          <w:szCs w:val="24"/>
          <w:lang w:val="en-GB"/>
        </w:rPr>
        <w:t>I</w:t>
      </w:r>
      <w:r w:rsidR="002B2494">
        <w:rPr>
          <w:rFonts w:ascii="Cambria" w:hAnsi="Cambria"/>
          <w:sz w:val="24"/>
          <w:szCs w:val="24"/>
          <w:lang w:val="en-US"/>
        </w:rPr>
        <w:t>V</w:t>
      </w:r>
      <w:r w:rsidRPr="004F731D">
        <w:rPr>
          <w:rFonts w:ascii="Cambria" w:hAnsi="Cambria"/>
          <w:sz w:val="24"/>
          <w:szCs w:val="24"/>
        </w:rPr>
        <w:t xml:space="preserve">), το οποίο παραδίδει </w:t>
      </w:r>
      <w:r w:rsidR="00D439D0">
        <w:rPr>
          <w:rFonts w:ascii="Cambria" w:hAnsi="Cambria"/>
          <w:sz w:val="24"/>
          <w:szCs w:val="24"/>
        </w:rPr>
        <w:t xml:space="preserve">στον </w:t>
      </w:r>
      <w:r w:rsidR="005D4DAC">
        <w:rPr>
          <w:rFonts w:ascii="Cambria" w:hAnsi="Cambria"/>
          <w:sz w:val="24"/>
          <w:szCs w:val="24"/>
        </w:rPr>
        <w:t>Συντονιστή</w:t>
      </w:r>
      <w:r w:rsidR="00D439D0" w:rsidRPr="00D439D0">
        <w:rPr>
          <w:rFonts w:ascii="Cambria" w:hAnsi="Cambria"/>
          <w:sz w:val="24"/>
          <w:szCs w:val="24"/>
        </w:rPr>
        <w:t xml:space="preserve"> </w:t>
      </w:r>
      <w:r w:rsidR="00D439D0">
        <w:rPr>
          <w:rFonts w:ascii="Cambria" w:hAnsi="Cambria"/>
          <w:sz w:val="24"/>
          <w:szCs w:val="24"/>
        </w:rPr>
        <w:t>Πρακτικής/Κλινικής άσκησης του ΤΕΠΑΚ</w:t>
      </w:r>
      <w:r w:rsidRPr="004F731D">
        <w:rPr>
          <w:rFonts w:ascii="Cambria" w:hAnsi="Cambria"/>
          <w:sz w:val="24"/>
          <w:szCs w:val="24"/>
        </w:rPr>
        <w:t>. Τηρεί δικό του αρχείο απουσιών (μέχρι τρεις μήνες μετά την ολοκλήρωση του συγκεκριμένου ακαδημαϊκού εξαμήνου)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2FCBE2B7" w14:textId="1793A35F" w:rsidR="00E5014E" w:rsidRPr="004F731D" w:rsidRDefault="009651FB" w:rsidP="004D3FB9">
      <w:pPr>
        <w:numPr>
          <w:ilvl w:val="0"/>
          <w:numId w:val="11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Μεριμνά για τη δημιουργία περιβάλλοντος που προάγει τους </w:t>
      </w:r>
      <w:r w:rsidR="001572E2">
        <w:rPr>
          <w:rFonts w:ascii="Cambria" w:hAnsi="Cambria"/>
          <w:sz w:val="24"/>
          <w:szCs w:val="24"/>
        </w:rPr>
        <w:t>μαθησιακούς</w:t>
      </w:r>
      <w:r w:rsidRPr="004F731D">
        <w:rPr>
          <w:rFonts w:ascii="Cambria" w:hAnsi="Cambria"/>
          <w:sz w:val="24"/>
          <w:szCs w:val="24"/>
        </w:rPr>
        <w:t xml:space="preserve"> στόχους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3BC54618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 xml:space="preserve">Ωράριο Μέντορα: </w:t>
      </w:r>
    </w:p>
    <w:p w14:paraId="1A1EE8BA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α) Πρωινή βάρδια: 7:15π.μ. - 12:15μ.μ. (ή 7:00π.μ. - 12:00μ.μ., ανάλογα με το ωράριο που ισχύει στο κάθε Νοσηλευτήριο)</w:t>
      </w:r>
    </w:p>
    <w:p w14:paraId="2ED2F187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β) Απογευματινή βάρδια: 1:15μ.μ. - 6:15μ.μ. (ή 1:00μ.μ. – 6:00μ.μ., ανάλογα με το ωράριο που ισχύει στο κάθε Νοσηλευτήριο)</w:t>
      </w:r>
    </w:p>
    <w:p w14:paraId="6D88863B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* Σε περίπτωση που ο Μέντορας </w:t>
      </w:r>
      <w:r w:rsidRPr="004F731D">
        <w:rPr>
          <w:rFonts w:ascii="Cambria" w:hAnsi="Cambria"/>
          <w:b/>
          <w:sz w:val="24"/>
          <w:szCs w:val="24"/>
        </w:rPr>
        <w:t>εργάζεται σε πρωινή βάρδια στο τμήμα του</w:t>
      </w:r>
      <w:r w:rsidRPr="004F731D">
        <w:rPr>
          <w:rFonts w:ascii="Cambria" w:hAnsi="Cambria"/>
          <w:sz w:val="24"/>
          <w:szCs w:val="24"/>
        </w:rPr>
        <w:t xml:space="preserve">, </w:t>
      </w:r>
      <w:r w:rsidRPr="004F731D">
        <w:rPr>
          <w:rFonts w:ascii="Cambria" w:hAnsi="Cambria"/>
          <w:b/>
          <w:sz w:val="24"/>
          <w:szCs w:val="24"/>
        </w:rPr>
        <w:t>θα αρχίζει τα καθήκοντα του ως απογευματινός Μέντορας</w:t>
      </w:r>
      <w:r w:rsidRPr="004F731D">
        <w:rPr>
          <w:rFonts w:ascii="Cambria" w:hAnsi="Cambria"/>
          <w:sz w:val="24"/>
          <w:szCs w:val="24"/>
        </w:rPr>
        <w:t xml:space="preserve"> στη 1:30μ.μ μέχρι τις 6:30μ.μ.</w:t>
      </w:r>
    </w:p>
    <w:p w14:paraId="29927C7F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* Σε περίπτωση που ο Μέντορας </w:t>
      </w:r>
      <w:r w:rsidRPr="004F731D">
        <w:rPr>
          <w:rFonts w:ascii="Cambria" w:hAnsi="Cambria"/>
          <w:b/>
          <w:sz w:val="24"/>
          <w:szCs w:val="24"/>
        </w:rPr>
        <w:t>εργάζεται σε νυχτερινή βάρδια στο τμήμα του</w:t>
      </w:r>
      <w:r w:rsidRPr="004F731D">
        <w:rPr>
          <w:rFonts w:ascii="Cambria" w:hAnsi="Cambria"/>
          <w:sz w:val="24"/>
          <w:szCs w:val="24"/>
        </w:rPr>
        <w:t>, μπορεί να εργαστεί ως μέντορας ως ακολούθως:</w:t>
      </w:r>
    </w:p>
    <w:p w14:paraId="73BEDFBD" w14:textId="77777777" w:rsidR="009651FB" w:rsidRPr="004F731D" w:rsidRDefault="009651FB" w:rsidP="004D3FB9">
      <w:pPr>
        <w:numPr>
          <w:ilvl w:val="0"/>
          <w:numId w:val="19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>Κατά την πρωινή βάρδια της ίδιας μέρας</w:t>
      </w:r>
    </w:p>
    <w:p w14:paraId="7C9A3A10" w14:textId="77777777" w:rsidR="009651FB" w:rsidRDefault="009651FB" w:rsidP="004D3FB9">
      <w:pPr>
        <w:numPr>
          <w:ilvl w:val="0"/>
          <w:numId w:val="19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>Κατά την απογευματινή βάρδια της επόμενης (</w:t>
      </w:r>
      <w:r w:rsidRPr="004F731D">
        <w:rPr>
          <w:rFonts w:ascii="Cambria" w:hAnsi="Cambria"/>
          <w:b/>
          <w:sz w:val="24"/>
          <w:szCs w:val="24"/>
          <w:lang w:val="en-GB"/>
        </w:rPr>
        <w:t>night</w:t>
      </w:r>
      <w:r w:rsidRPr="004F731D">
        <w:rPr>
          <w:rFonts w:ascii="Cambria" w:hAnsi="Cambria"/>
          <w:b/>
          <w:sz w:val="24"/>
          <w:szCs w:val="24"/>
        </w:rPr>
        <w:t xml:space="preserve"> </w:t>
      </w:r>
      <w:r w:rsidRPr="004F731D">
        <w:rPr>
          <w:rFonts w:ascii="Cambria" w:hAnsi="Cambria"/>
          <w:b/>
          <w:sz w:val="24"/>
          <w:szCs w:val="24"/>
          <w:lang w:val="en-GB"/>
        </w:rPr>
        <w:t>off</w:t>
      </w:r>
      <w:r w:rsidRPr="004F731D">
        <w:rPr>
          <w:rFonts w:ascii="Cambria" w:hAnsi="Cambria"/>
          <w:b/>
          <w:sz w:val="24"/>
          <w:szCs w:val="24"/>
        </w:rPr>
        <w:t>)</w:t>
      </w:r>
    </w:p>
    <w:p w14:paraId="5BAF33E1" w14:textId="179CAF49" w:rsidR="00377FA4" w:rsidRPr="004F731D" w:rsidRDefault="00377FA4" w:rsidP="004D3FB9">
      <w:pPr>
        <w:numPr>
          <w:ilvl w:val="0"/>
          <w:numId w:val="19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Στις δομές στη Κοινότητα το ωράριο διαφοροποιείται</w:t>
      </w:r>
    </w:p>
    <w:p w14:paraId="43B260F0" w14:textId="77777777" w:rsidR="009651FB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* Σε περίπτωση που υπάρχει μετακίνηση του Μέντορα σε </w:t>
      </w:r>
      <w:r w:rsidRPr="004F731D">
        <w:rPr>
          <w:rFonts w:ascii="Cambria" w:hAnsi="Cambria"/>
          <w:b/>
          <w:sz w:val="24"/>
          <w:szCs w:val="24"/>
        </w:rPr>
        <w:t>άλλο Νοσηλευτήριο,</w:t>
      </w:r>
      <w:r w:rsidRPr="004F731D">
        <w:rPr>
          <w:rFonts w:ascii="Cambria" w:hAnsi="Cambria"/>
          <w:sz w:val="24"/>
          <w:szCs w:val="24"/>
        </w:rPr>
        <w:t xml:space="preserve"> το απογευματινό ωράριο που θα ισχύει θα είναι 2:15μ.μ. - 7:15μ.μ. </w:t>
      </w:r>
    </w:p>
    <w:p w14:paraId="4346BF85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0C2E1F18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 xml:space="preserve">2) ΠΡΟΙΣΤΑΜΕΝΟΣ ΝΟΣΗΛΕΥΤΙΚΟΥ ΤΜΗΜΑΤΟΣ/ΒΑΡΔΙΑΣ </w:t>
      </w:r>
    </w:p>
    <w:p w14:paraId="606BA406" w14:textId="77777777" w:rsidR="009651FB" w:rsidRPr="004F731D" w:rsidRDefault="009651FB" w:rsidP="004D3FB9">
      <w:pPr>
        <w:numPr>
          <w:ilvl w:val="0"/>
          <w:numId w:val="13"/>
        </w:numPr>
        <w:spacing w:after="160" w:line="360" w:lineRule="auto"/>
        <w:jc w:val="both"/>
        <w:rPr>
          <w:rFonts w:ascii="Cambria" w:hAnsi="Cambria"/>
          <w:b/>
          <w:sz w:val="24"/>
          <w:szCs w:val="24"/>
          <w:lang w:val="en-US"/>
        </w:rPr>
      </w:pPr>
      <w:r w:rsidRPr="004F731D">
        <w:rPr>
          <w:rFonts w:ascii="Cambria" w:hAnsi="Cambria"/>
          <w:b/>
          <w:sz w:val="24"/>
          <w:szCs w:val="24"/>
        </w:rPr>
        <w:t>Ελέγχει:</w:t>
      </w:r>
    </w:p>
    <w:p w14:paraId="1C805EE3" w14:textId="77777777" w:rsidR="009651FB" w:rsidRPr="004F731D" w:rsidRDefault="009651FB" w:rsidP="004D3FB9">
      <w:pPr>
        <w:numPr>
          <w:ilvl w:val="0"/>
          <w:numId w:val="6"/>
        </w:numPr>
        <w:spacing w:after="160" w:line="360" w:lineRule="auto"/>
        <w:ind w:left="1418" w:hanging="567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  <w:lang w:val="en-US"/>
        </w:rPr>
        <w:t>T</w:t>
      </w:r>
      <w:r w:rsidRPr="004F731D">
        <w:rPr>
          <w:rFonts w:ascii="Cambria" w:hAnsi="Cambria"/>
          <w:sz w:val="24"/>
          <w:szCs w:val="24"/>
        </w:rPr>
        <w:t>ην ώρα προσέλευσης και αποχώρησης του Μέντορα (όπου εργοδοτείται) και των φοιτητών (όταν δεν εργοδοτείται Μέντορας)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03C4E2BD" w14:textId="77777777" w:rsidR="009651FB" w:rsidRPr="004F731D" w:rsidRDefault="009651FB" w:rsidP="004D3FB9">
      <w:pPr>
        <w:numPr>
          <w:ilvl w:val="0"/>
          <w:numId w:val="6"/>
        </w:numPr>
        <w:spacing w:after="160" w:line="360" w:lineRule="auto"/>
        <w:ind w:left="1418" w:hanging="567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  <w:lang w:val="en-US"/>
        </w:rPr>
        <w:t>T</w:t>
      </w:r>
      <w:r w:rsidRPr="004F731D">
        <w:rPr>
          <w:rFonts w:ascii="Cambria" w:hAnsi="Cambria"/>
          <w:sz w:val="24"/>
          <w:szCs w:val="24"/>
        </w:rPr>
        <w:t>ην τήρηση διαλειμμάτων από τους φοιτητές και από το Μέντορα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333B2FF2" w14:textId="77777777" w:rsidR="009651FB" w:rsidRPr="004F731D" w:rsidRDefault="009651FB" w:rsidP="004D3FB9">
      <w:pPr>
        <w:numPr>
          <w:ilvl w:val="0"/>
          <w:numId w:val="6"/>
        </w:numPr>
        <w:spacing w:after="160" w:line="360" w:lineRule="auto"/>
        <w:ind w:left="1418" w:hanging="567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  <w:lang w:val="en-US"/>
        </w:rPr>
        <w:t>T</w:t>
      </w:r>
      <w:r w:rsidRPr="004F731D">
        <w:rPr>
          <w:rFonts w:ascii="Cambria" w:hAnsi="Cambria"/>
          <w:sz w:val="24"/>
          <w:szCs w:val="24"/>
        </w:rPr>
        <w:t>ην εμφάνιση των φοιτητών και του Μέντορα (όπου εργοδοτείται)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00AB351A" w14:textId="77777777" w:rsidR="009651FB" w:rsidRPr="004F731D" w:rsidRDefault="009651FB" w:rsidP="004D3FB9">
      <w:pPr>
        <w:numPr>
          <w:ilvl w:val="0"/>
          <w:numId w:val="10"/>
        </w:numPr>
        <w:spacing w:after="160" w:line="360" w:lineRule="auto"/>
        <w:ind w:left="1418" w:hanging="567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  <w:lang w:val="en-US"/>
        </w:rPr>
        <w:t>T</w:t>
      </w:r>
      <w:r w:rsidRPr="004F731D">
        <w:rPr>
          <w:rFonts w:ascii="Cambria" w:hAnsi="Cambria"/>
          <w:sz w:val="24"/>
          <w:szCs w:val="24"/>
        </w:rPr>
        <w:t>ις στάσεις και τις συμπεριφορές φοιτητών και Μέντορα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4320E649" w14:textId="48B2256B" w:rsidR="009651FB" w:rsidRPr="004F731D" w:rsidRDefault="009651FB" w:rsidP="004D3FB9">
      <w:pPr>
        <w:numPr>
          <w:ilvl w:val="0"/>
          <w:numId w:val="10"/>
        </w:numPr>
        <w:spacing w:after="160" w:line="360" w:lineRule="auto"/>
        <w:ind w:left="1418" w:hanging="567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Το πρόγραμμα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των φοιτητών και διατηρεί αρχείο.     Αν  εντοπίσει προβλήματα σε αυτό, ενημερώνει έγκα</w:t>
      </w:r>
      <w:r w:rsidR="00E5014E" w:rsidRPr="004F731D">
        <w:rPr>
          <w:rFonts w:ascii="Cambria" w:hAnsi="Cambria"/>
          <w:sz w:val="24"/>
          <w:szCs w:val="24"/>
        </w:rPr>
        <w:t>ιρα το ΣΥΚΑΦ του  Νοσηλευτηρίου.</w:t>
      </w:r>
    </w:p>
    <w:p w14:paraId="602F4F11" w14:textId="77777777" w:rsidR="009651FB" w:rsidRPr="004F731D" w:rsidRDefault="009651FB" w:rsidP="004D3FB9">
      <w:pPr>
        <w:numPr>
          <w:ilvl w:val="0"/>
          <w:numId w:val="12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Διασφαλίζει – σε συνεργασία με το Μέντορα - την ποιότητα της παρεχόμενης νοσηλευτικής φροντίδας από τους φοιτητές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11F92E99" w14:textId="75524F36" w:rsidR="009651FB" w:rsidRPr="004F731D" w:rsidRDefault="009651FB" w:rsidP="004D3FB9">
      <w:pPr>
        <w:numPr>
          <w:ilvl w:val="0"/>
          <w:numId w:val="12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Σε περίπτωση </w:t>
      </w:r>
      <w:r w:rsidRPr="004F731D">
        <w:rPr>
          <w:rFonts w:ascii="Cambria" w:hAnsi="Cambria"/>
          <w:b/>
          <w:sz w:val="24"/>
          <w:szCs w:val="24"/>
        </w:rPr>
        <w:t>απουσίας του Μέντορα</w:t>
      </w:r>
      <w:r w:rsidRPr="004F731D">
        <w:rPr>
          <w:rFonts w:ascii="Cambria" w:hAnsi="Cambria"/>
          <w:sz w:val="24"/>
          <w:szCs w:val="24"/>
        </w:rPr>
        <w:t xml:space="preserve">, ενημερώνει το ΣΥΚΑΦ του Νοσηλευτηρίου. Επιπρόσθετα, </w:t>
      </w:r>
      <w:r w:rsidRPr="004F731D">
        <w:rPr>
          <w:rFonts w:ascii="Cambria" w:hAnsi="Cambria"/>
          <w:b/>
          <w:sz w:val="24"/>
          <w:szCs w:val="24"/>
        </w:rPr>
        <w:t xml:space="preserve">αναθέτει την εποπτεία της </w:t>
      </w:r>
      <w:r w:rsidR="006A2CAC">
        <w:rPr>
          <w:rFonts w:ascii="Cambria" w:hAnsi="Cambria"/>
          <w:b/>
          <w:sz w:val="24"/>
          <w:szCs w:val="24"/>
        </w:rPr>
        <w:t>Πρακτική</w:t>
      </w:r>
      <w:r w:rsidR="00D439D0">
        <w:rPr>
          <w:rFonts w:ascii="Cambria" w:hAnsi="Cambria"/>
          <w:b/>
          <w:sz w:val="24"/>
          <w:szCs w:val="24"/>
        </w:rPr>
        <w:t>ς</w:t>
      </w:r>
      <w:r w:rsidR="006A2CAC">
        <w:rPr>
          <w:rFonts w:ascii="Cambria" w:hAnsi="Cambria"/>
          <w:b/>
          <w:sz w:val="24"/>
          <w:szCs w:val="24"/>
        </w:rPr>
        <w:t>/Κλινική</w:t>
      </w:r>
      <w:r w:rsidR="005F3F36">
        <w:rPr>
          <w:rFonts w:ascii="Cambria" w:hAnsi="Cambria"/>
          <w:b/>
          <w:sz w:val="24"/>
          <w:szCs w:val="24"/>
        </w:rPr>
        <w:t>ς άσκησης</w:t>
      </w:r>
      <w:r w:rsidRPr="004F731D">
        <w:rPr>
          <w:rFonts w:ascii="Cambria" w:hAnsi="Cambria"/>
          <w:b/>
          <w:sz w:val="24"/>
          <w:szCs w:val="24"/>
        </w:rPr>
        <w:t xml:space="preserve"> των φοιτητών ονομαστικά σε νοσηλευτές του τμήματος, </w:t>
      </w:r>
      <w:r w:rsidRPr="004F731D">
        <w:rPr>
          <w:rFonts w:ascii="Cambria" w:hAnsi="Cambria"/>
          <w:sz w:val="24"/>
          <w:szCs w:val="24"/>
        </w:rPr>
        <w:t>τα ονόματα των οποίων καταγράφονται στο έντυπο κατανομής εργασίας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1F7D5AE2" w14:textId="28FD7132" w:rsidR="009651FB" w:rsidRPr="004F731D" w:rsidRDefault="009651FB" w:rsidP="004D3FB9">
      <w:pPr>
        <w:numPr>
          <w:ilvl w:val="0"/>
          <w:numId w:val="12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Σε περίπτωση</w:t>
      </w:r>
      <w:r w:rsidRPr="004F731D">
        <w:rPr>
          <w:rFonts w:ascii="Cambria" w:hAnsi="Cambria"/>
          <w:b/>
          <w:sz w:val="24"/>
          <w:szCs w:val="24"/>
        </w:rPr>
        <w:t xml:space="preserve"> που δεν εργοδοτείται Μέντορας</w:t>
      </w:r>
      <w:r w:rsidRPr="004F731D">
        <w:rPr>
          <w:rFonts w:ascii="Cambria" w:hAnsi="Cambria"/>
          <w:sz w:val="24"/>
          <w:szCs w:val="24"/>
        </w:rPr>
        <w:t>, αναθέτει</w:t>
      </w:r>
      <w:r w:rsidRPr="004F731D">
        <w:rPr>
          <w:rFonts w:ascii="Cambria" w:hAnsi="Cambria"/>
          <w:b/>
          <w:sz w:val="24"/>
          <w:szCs w:val="24"/>
        </w:rPr>
        <w:t xml:space="preserve"> ονομαστικά</w:t>
      </w:r>
      <w:r w:rsidRPr="004F731D">
        <w:rPr>
          <w:rFonts w:ascii="Cambria" w:hAnsi="Cambria"/>
          <w:sz w:val="24"/>
          <w:szCs w:val="24"/>
        </w:rPr>
        <w:t xml:space="preserve"> την εποπτεία 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των φοιτητών σε νοσηλευτές του τμήματος, τα ονόματα των οποίων καταγράφονται στο έντυπο κατανομής εργασίας. Σε περίπτωση απουσίας φοιτητή (όταν δεν </w:t>
      </w:r>
      <w:r w:rsidRPr="004F731D">
        <w:rPr>
          <w:rFonts w:ascii="Cambria" w:hAnsi="Cambria"/>
          <w:sz w:val="24"/>
          <w:szCs w:val="24"/>
        </w:rPr>
        <w:lastRenderedPageBreak/>
        <w:t xml:space="preserve">εργοδοτείται Μέντορας), συμπληρώνει το έντυπο απουσίας φοιτητή αυθημερόν  και ενημερώνει </w:t>
      </w:r>
      <w:r w:rsidR="00D439D0" w:rsidRPr="004F731D">
        <w:rPr>
          <w:rFonts w:ascii="Cambria" w:hAnsi="Cambria"/>
          <w:sz w:val="24"/>
          <w:szCs w:val="24"/>
        </w:rPr>
        <w:t>το</w:t>
      </w:r>
      <w:r w:rsidR="00D439D0">
        <w:rPr>
          <w:rFonts w:ascii="Cambria" w:hAnsi="Cambria"/>
          <w:sz w:val="24"/>
          <w:szCs w:val="24"/>
        </w:rPr>
        <w:t xml:space="preserve">ν </w:t>
      </w:r>
      <w:r w:rsidR="005D4DAC">
        <w:rPr>
          <w:rFonts w:ascii="Cambria" w:hAnsi="Cambria"/>
          <w:sz w:val="24"/>
          <w:szCs w:val="24"/>
        </w:rPr>
        <w:t>Συντονιστή</w:t>
      </w:r>
      <w:r w:rsidR="00D439D0" w:rsidRPr="00D439D0">
        <w:rPr>
          <w:rFonts w:ascii="Cambria" w:hAnsi="Cambria"/>
          <w:sz w:val="24"/>
          <w:szCs w:val="24"/>
        </w:rPr>
        <w:t xml:space="preserve"> </w:t>
      </w:r>
      <w:r w:rsidR="00D439D0">
        <w:rPr>
          <w:rFonts w:ascii="Cambria" w:hAnsi="Cambria"/>
          <w:sz w:val="24"/>
          <w:szCs w:val="24"/>
        </w:rPr>
        <w:t>Πρακτικής/Κλινικής άσκησης του ΤΕΠΑΚ</w:t>
      </w:r>
      <w:r w:rsidR="00D439D0" w:rsidRPr="004F731D">
        <w:rPr>
          <w:rFonts w:ascii="Cambria" w:hAnsi="Cambria"/>
          <w:sz w:val="24"/>
          <w:szCs w:val="24"/>
        </w:rPr>
        <w:t xml:space="preserve"> </w:t>
      </w:r>
      <w:r w:rsidRPr="004F731D">
        <w:rPr>
          <w:rFonts w:ascii="Cambria" w:hAnsi="Cambria"/>
          <w:sz w:val="24"/>
          <w:szCs w:val="24"/>
        </w:rPr>
        <w:t xml:space="preserve">στον οποίο παραδίδει το έντυπο. Παράλληλα, διατηρεί αρχείο με τα αντίγραφα των απουσιών, μέχρι και 3 μήνες μετά την ολοκλήρωση 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="00D439D0">
        <w:rPr>
          <w:rFonts w:ascii="Cambria" w:hAnsi="Cambria"/>
          <w:sz w:val="24"/>
          <w:szCs w:val="24"/>
        </w:rPr>
        <w:t xml:space="preserve"> των φοιτητών.</w:t>
      </w:r>
    </w:p>
    <w:p w14:paraId="27144587" w14:textId="205AD91A" w:rsidR="009651FB" w:rsidRPr="004F731D" w:rsidRDefault="009651FB" w:rsidP="004D3FB9">
      <w:pPr>
        <w:numPr>
          <w:ilvl w:val="0"/>
          <w:numId w:val="12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Σε περίπτωση </w:t>
      </w:r>
      <w:r w:rsidRPr="004F731D">
        <w:rPr>
          <w:rFonts w:ascii="Cambria" w:hAnsi="Cambria"/>
          <w:b/>
          <w:sz w:val="24"/>
          <w:szCs w:val="24"/>
        </w:rPr>
        <w:t>απουσίας του φοιτητή</w:t>
      </w:r>
      <w:r w:rsidRPr="004F731D">
        <w:rPr>
          <w:rFonts w:ascii="Cambria" w:hAnsi="Cambria"/>
          <w:sz w:val="24"/>
          <w:szCs w:val="24"/>
        </w:rPr>
        <w:t xml:space="preserve"> όταν εργοδοτείται Μέντορας,  υπογράφει στο «Έντυπο απουσίας </w:t>
      </w:r>
      <w:r w:rsidR="003D35D4">
        <w:rPr>
          <w:rFonts w:ascii="Cambria" w:hAnsi="Cambria"/>
          <w:sz w:val="24"/>
          <w:szCs w:val="24"/>
        </w:rPr>
        <w:t>Φοιτητή</w:t>
      </w:r>
      <w:r w:rsidRPr="004F731D">
        <w:rPr>
          <w:rFonts w:ascii="Cambria" w:hAnsi="Cambria"/>
          <w:sz w:val="24"/>
          <w:szCs w:val="24"/>
        </w:rPr>
        <w:t xml:space="preserve">» (Παράρτημα </w:t>
      </w:r>
      <w:r w:rsidR="00D439D0">
        <w:rPr>
          <w:rFonts w:ascii="Cambria" w:hAnsi="Cambria"/>
          <w:sz w:val="24"/>
          <w:szCs w:val="24"/>
        </w:rPr>
        <w:t>Ι</w:t>
      </w:r>
      <w:r w:rsidRPr="004F731D">
        <w:rPr>
          <w:rFonts w:ascii="Cambria" w:hAnsi="Cambria"/>
          <w:sz w:val="24"/>
          <w:szCs w:val="24"/>
          <w:lang w:val="en-US"/>
        </w:rPr>
        <w:t>V</w:t>
      </w:r>
      <w:r w:rsidRPr="004F731D">
        <w:rPr>
          <w:rFonts w:ascii="Cambria" w:hAnsi="Cambria"/>
          <w:sz w:val="24"/>
          <w:szCs w:val="24"/>
        </w:rPr>
        <w:t>), το οποίο συμπληρώνει και διαχειρίζεται ο Μέντορας</w:t>
      </w:r>
      <w:r w:rsidR="00D439D0">
        <w:rPr>
          <w:rFonts w:ascii="Cambria" w:hAnsi="Cambria"/>
          <w:sz w:val="24"/>
          <w:szCs w:val="24"/>
        </w:rPr>
        <w:t>.</w:t>
      </w:r>
    </w:p>
    <w:p w14:paraId="4FBC1313" w14:textId="4C053238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 xml:space="preserve">Σημείωση: Στην περίπτωση που ο </w:t>
      </w:r>
      <w:r w:rsidR="00D439D0">
        <w:rPr>
          <w:rFonts w:ascii="Cambria" w:hAnsi="Cambria"/>
          <w:b/>
          <w:sz w:val="24"/>
          <w:szCs w:val="24"/>
        </w:rPr>
        <w:t>Π</w:t>
      </w:r>
      <w:r w:rsidRPr="004F731D">
        <w:rPr>
          <w:rFonts w:ascii="Cambria" w:hAnsi="Cambria"/>
          <w:b/>
          <w:sz w:val="24"/>
          <w:szCs w:val="24"/>
        </w:rPr>
        <w:t xml:space="preserve">ροϊστάμενος του νοσηλευτικού τμήματος </w:t>
      </w:r>
      <w:r w:rsidR="00E5014E" w:rsidRPr="004F731D">
        <w:rPr>
          <w:rFonts w:ascii="Cambria" w:hAnsi="Cambria"/>
          <w:b/>
          <w:sz w:val="24"/>
          <w:szCs w:val="24"/>
        </w:rPr>
        <w:t>απουσιάζει</w:t>
      </w:r>
      <w:r w:rsidRPr="004F731D">
        <w:rPr>
          <w:rFonts w:ascii="Cambria" w:hAnsi="Cambria"/>
          <w:b/>
          <w:sz w:val="24"/>
          <w:szCs w:val="24"/>
        </w:rPr>
        <w:t>, τις πιο πάνω ευθύνες τις αναλαμβάνει ο εκάστοτε υπεύθυνος της βάρδιας.</w:t>
      </w:r>
    </w:p>
    <w:p w14:paraId="7D34A13B" w14:textId="488958CB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Καθοδήγηση από Μέντορα πρέπει να γίνεται στους φοιτητές 1</w:t>
      </w:r>
      <w:r w:rsidRPr="004F731D">
        <w:rPr>
          <w:rFonts w:ascii="Cambria" w:hAnsi="Cambria"/>
          <w:sz w:val="24"/>
          <w:szCs w:val="24"/>
          <w:vertAlign w:val="superscript"/>
        </w:rPr>
        <w:t>ου</w:t>
      </w:r>
      <w:r w:rsidRPr="004F731D">
        <w:rPr>
          <w:rFonts w:ascii="Cambria" w:hAnsi="Cambria"/>
          <w:sz w:val="24"/>
          <w:szCs w:val="24"/>
        </w:rPr>
        <w:t>, 2</w:t>
      </w:r>
      <w:r w:rsidRPr="004F731D">
        <w:rPr>
          <w:rFonts w:ascii="Cambria" w:hAnsi="Cambria"/>
          <w:sz w:val="24"/>
          <w:szCs w:val="24"/>
          <w:vertAlign w:val="superscript"/>
        </w:rPr>
        <w:t>ου</w:t>
      </w:r>
      <w:r w:rsidRPr="004F731D">
        <w:rPr>
          <w:rFonts w:ascii="Cambria" w:hAnsi="Cambria"/>
          <w:sz w:val="24"/>
          <w:szCs w:val="24"/>
        </w:rPr>
        <w:t xml:space="preserve">  και 3</w:t>
      </w:r>
      <w:r w:rsidRPr="004F731D">
        <w:rPr>
          <w:rFonts w:ascii="Cambria" w:hAnsi="Cambria"/>
          <w:sz w:val="24"/>
          <w:szCs w:val="24"/>
          <w:vertAlign w:val="superscript"/>
        </w:rPr>
        <w:t>ου</w:t>
      </w:r>
      <w:r w:rsidR="00E5014E" w:rsidRPr="004F731D">
        <w:rPr>
          <w:rFonts w:ascii="Cambria" w:hAnsi="Cambria"/>
          <w:sz w:val="24"/>
          <w:szCs w:val="24"/>
        </w:rPr>
        <w:t xml:space="preserve"> έτους</w:t>
      </w:r>
      <w:r w:rsidRPr="004F731D">
        <w:rPr>
          <w:rFonts w:ascii="Cambria" w:hAnsi="Cambria"/>
          <w:sz w:val="24"/>
          <w:szCs w:val="24"/>
        </w:rPr>
        <w:t xml:space="preserve">. Στις περιπτώσεις που δεν υπάρχουν διαθέσιμοι Μέντορες, την ευθύνη της καθοδήγησης των φοιτητών αναλαμβάνουν ονομαστικά νοσηλευτές του τμήματος εν ώρα υπηρεσίας. </w:t>
      </w:r>
      <w:r w:rsidR="001572E2">
        <w:rPr>
          <w:rFonts w:ascii="Cambria" w:hAnsi="Cambria"/>
          <w:sz w:val="24"/>
          <w:szCs w:val="24"/>
        </w:rPr>
        <w:t xml:space="preserve"> </w:t>
      </w:r>
      <w:r w:rsidRPr="003236F0">
        <w:rPr>
          <w:rFonts w:ascii="Cambria" w:hAnsi="Cambria"/>
          <w:sz w:val="24"/>
          <w:szCs w:val="24"/>
        </w:rPr>
        <w:t>Σε περίπτωση που δεν υπάρχουν διαθέσιμοι Μ</w:t>
      </w:r>
      <w:r w:rsidR="00E5014E" w:rsidRPr="003236F0">
        <w:rPr>
          <w:rFonts w:ascii="Cambria" w:hAnsi="Cambria"/>
          <w:sz w:val="24"/>
          <w:szCs w:val="24"/>
        </w:rPr>
        <w:t>έντορες, το ΤΕΠΑΚ</w:t>
      </w:r>
      <w:r w:rsidRPr="003236F0">
        <w:rPr>
          <w:rFonts w:ascii="Cambria" w:hAnsi="Cambria"/>
          <w:sz w:val="24"/>
          <w:szCs w:val="24"/>
        </w:rPr>
        <w:t xml:space="preserve"> </w:t>
      </w:r>
      <w:r w:rsidR="003236F0" w:rsidRPr="003236F0">
        <w:rPr>
          <w:rFonts w:ascii="Cambria" w:hAnsi="Cambria"/>
          <w:sz w:val="24"/>
          <w:szCs w:val="24"/>
        </w:rPr>
        <w:t xml:space="preserve">σε συνεννόηση με τη ΔΝΥ </w:t>
      </w:r>
      <w:r w:rsidRPr="003236F0">
        <w:rPr>
          <w:rFonts w:ascii="Cambria" w:hAnsi="Cambria"/>
          <w:sz w:val="24"/>
          <w:szCs w:val="24"/>
        </w:rPr>
        <w:t xml:space="preserve">έχει το δικαίωμα να μετακινήσει τους φοιτητές από το συγκεκριμένο νοσηλευτήριο. </w:t>
      </w:r>
      <w:r w:rsidRPr="004F731D">
        <w:rPr>
          <w:rFonts w:ascii="Cambria" w:hAnsi="Cambria"/>
          <w:sz w:val="24"/>
          <w:szCs w:val="24"/>
        </w:rPr>
        <w:t>Μετά την ολοκλήρωση του 3</w:t>
      </w:r>
      <w:r w:rsidRPr="004F731D">
        <w:rPr>
          <w:rFonts w:ascii="Cambria" w:hAnsi="Cambria"/>
          <w:sz w:val="24"/>
          <w:szCs w:val="24"/>
          <w:vertAlign w:val="superscript"/>
        </w:rPr>
        <w:t>ου</w:t>
      </w:r>
      <w:r w:rsidRPr="004F731D">
        <w:rPr>
          <w:rFonts w:ascii="Cambria" w:hAnsi="Cambria"/>
          <w:sz w:val="24"/>
          <w:szCs w:val="24"/>
        </w:rPr>
        <w:t xml:space="preserve"> έτους, οι φοιτητές μπορούν να πραγματοποιούν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 xml:space="preserve"> και σε νυχτερινή βάρδια.</w:t>
      </w:r>
    </w:p>
    <w:p w14:paraId="671A52C3" w14:textId="77777777" w:rsidR="00E5014E" w:rsidRPr="004F731D" w:rsidRDefault="00E5014E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77E5E644" w14:textId="57609505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 xml:space="preserve">3) ΣΥΝΤΟΝΙΣΤΗΣ </w:t>
      </w:r>
      <w:r w:rsidR="00D439D0">
        <w:rPr>
          <w:rFonts w:ascii="Cambria" w:hAnsi="Cambria"/>
          <w:b/>
          <w:sz w:val="24"/>
          <w:szCs w:val="24"/>
        </w:rPr>
        <w:t>ΠΡΑΚΤΙΚΗΣ/</w:t>
      </w:r>
      <w:r w:rsidRPr="004F731D">
        <w:rPr>
          <w:rFonts w:ascii="Cambria" w:hAnsi="Cambria"/>
          <w:b/>
          <w:sz w:val="24"/>
          <w:szCs w:val="24"/>
        </w:rPr>
        <w:t>ΚΛΙΝΙΚΗΣ ΑΣΚΗΣΗΣ ΝΟΣΗΛΕΥΤΗΡΙΟΥ</w:t>
      </w:r>
    </w:p>
    <w:p w14:paraId="49BFC054" w14:textId="1B1CD9F5" w:rsidR="009651FB" w:rsidRPr="004F731D" w:rsidRDefault="009651FB" w:rsidP="004D3FB9">
      <w:pPr>
        <w:numPr>
          <w:ilvl w:val="0"/>
          <w:numId w:val="7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Έχει τη γενική εποπτεία για την ομαλή  λειτουργία της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των φοιτητών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5C4239A5" w14:textId="59FE3AEC" w:rsidR="009651FB" w:rsidRPr="004F731D" w:rsidRDefault="009651FB" w:rsidP="004D3FB9">
      <w:pPr>
        <w:numPr>
          <w:ilvl w:val="0"/>
          <w:numId w:val="7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Συνεργάζεται με τους </w:t>
      </w:r>
      <w:r w:rsidR="00D439D0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 xml:space="preserve">ροϊστάμενους των νοσηλευτικών τμημάτων, τους </w:t>
      </w:r>
      <w:r w:rsidR="00D439D0">
        <w:rPr>
          <w:rFonts w:ascii="Cambria" w:hAnsi="Cambria"/>
          <w:sz w:val="24"/>
          <w:szCs w:val="24"/>
        </w:rPr>
        <w:t>Σ</w:t>
      </w:r>
      <w:r w:rsidRPr="004F731D">
        <w:rPr>
          <w:rFonts w:ascii="Cambria" w:hAnsi="Cambria"/>
          <w:sz w:val="24"/>
          <w:szCs w:val="24"/>
        </w:rPr>
        <w:t xml:space="preserve">υντονιστές </w:t>
      </w:r>
      <w:r w:rsidR="00D439D0">
        <w:rPr>
          <w:rFonts w:ascii="Cambria" w:hAnsi="Cambria"/>
          <w:sz w:val="24"/>
          <w:szCs w:val="24"/>
        </w:rPr>
        <w:t xml:space="preserve">Πρακτικής/Κλινικής Άσκησης </w:t>
      </w:r>
      <w:r w:rsidR="00E5014E" w:rsidRPr="004F731D">
        <w:rPr>
          <w:rFonts w:ascii="Cambria" w:hAnsi="Cambria"/>
          <w:sz w:val="24"/>
          <w:szCs w:val="24"/>
        </w:rPr>
        <w:t xml:space="preserve">του Τμήματος Νοσηλευτικής του ΤΕΠΑΚ </w:t>
      </w:r>
      <w:r w:rsidRPr="004F731D">
        <w:rPr>
          <w:rFonts w:ascii="Cambria" w:hAnsi="Cambria"/>
          <w:sz w:val="24"/>
          <w:szCs w:val="24"/>
        </w:rPr>
        <w:t>και τους Μέντορες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73AA54B1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Συνεργάζεται και επικοινωνεί με το ΣΥΚΑΦ της ΔΝΥ που είναι υπεύθυνος για το συγκεκριμένο νοσηλευτήριο, για θέματα που χρήζουν διαχείρισης από τη ΔΝΥ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687FFDC3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Τηρεί αρχείο απουσιών των Μεντόρων, το οποίο παραδίδει στο ΣΥΚΑΦ της  ΔΝΥ με την ολοκλήρωση κάθε περιόδου κλινικής καθοδήγησης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11371E99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Λαμβάνει από τους Μέντορες συμπληρωμένο το «Έντυπο αποζημίωσης Μέντορα» </w:t>
      </w:r>
      <w:r w:rsidR="00E5014E" w:rsidRPr="004F731D">
        <w:rPr>
          <w:rFonts w:ascii="Cambria" w:hAnsi="Cambria"/>
          <w:sz w:val="24"/>
          <w:szCs w:val="24"/>
        </w:rPr>
        <w:t>.</w:t>
      </w:r>
    </w:p>
    <w:p w14:paraId="0A9D979F" w14:textId="63B4A174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Παραδίδει και τα δύο έντυπα («Έντυπο απουσίας Μέντορα» και  «Έντυπο Αποζημίωσης Μέντορα») στο ΣΥΚΑΦ της ΔΝΥ, εντός 10 ημερών μετά την ολοκλήρωση της </w:t>
      </w:r>
      <w:r w:rsidR="006A2CAC">
        <w:rPr>
          <w:rFonts w:ascii="Cambria" w:hAnsi="Cambria"/>
          <w:sz w:val="24"/>
          <w:szCs w:val="24"/>
        </w:rPr>
        <w:t>Πρακτική/Κλινική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5ACE5F8A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Λαμβάνει από το ΣΥΚΑΦ της ΔΝΥ το πρόγραμμα των φοιτητών και το προωθεί στους Μέντορες και στα διάφορα νοσηλευτικά τμήματα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3A34147D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Επισκέπτεται καθημερινά τα τμήματα, εντοπίζει τυχόν προβλήματα και φροντίζει για άμεση επίλυση </w:t>
      </w:r>
      <w:r w:rsidR="009B13F4" w:rsidRPr="004F731D">
        <w:rPr>
          <w:rFonts w:ascii="Cambria" w:hAnsi="Cambria"/>
          <w:sz w:val="24"/>
          <w:szCs w:val="24"/>
        </w:rPr>
        <w:t>τους.</w:t>
      </w:r>
    </w:p>
    <w:p w14:paraId="7B02D3B4" w14:textId="77777777" w:rsidR="009651FB" w:rsidRPr="004F731D" w:rsidRDefault="009651FB" w:rsidP="004D3FB9">
      <w:pPr>
        <w:numPr>
          <w:ilvl w:val="0"/>
          <w:numId w:val="8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Στις περιπτώσεις που δεν εργοδοτείται Μέντορας, διασφαλίζει ότι πραγματοποιείται ονομαστική ανάθεση της εποπτείας των φοιτητών στο νοσηλευτικό προσωπικό του τμήματος και καταγράφεται στο ημερήσιο έντυπο κατανομής εργασίας.</w:t>
      </w:r>
    </w:p>
    <w:p w14:paraId="3680877E" w14:textId="77777777" w:rsidR="000341F0" w:rsidRPr="004F731D" w:rsidRDefault="000341F0" w:rsidP="004D3FB9">
      <w:pPr>
        <w:spacing w:after="16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14:paraId="7BDAC436" w14:textId="3E4A2D06" w:rsidR="000341F0" w:rsidRPr="004F731D" w:rsidRDefault="000341F0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>4) ΣΥΝΤΟΝΙΣΤΗΣ</w:t>
      </w:r>
      <w:r w:rsidR="00D439D0">
        <w:rPr>
          <w:rFonts w:ascii="Cambria" w:hAnsi="Cambria"/>
          <w:b/>
          <w:sz w:val="24"/>
          <w:szCs w:val="24"/>
        </w:rPr>
        <w:t xml:space="preserve"> ΠΡΑΚΤΙΚΗΣ/ΚΛΙΝΙΚΗΣ ΑΣΚΗΣΗΣ</w:t>
      </w:r>
      <w:r w:rsidRPr="004F731D">
        <w:rPr>
          <w:rFonts w:ascii="Cambria" w:hAnsi="Cambria"/>
          <w:b/>
          <w:sz w:val="24"/>
          <w:szCs w:val="24"/>
        </w:rPr>
        <w:t xml:space="preserve"> ΤΜΗΜΑΤΟΣ ΝΟΣΗΛΕΥΤΙΚΗΣ ΤΕΠΑΚ</w:t>
      </w:r>
    </w:p>
    <w:p w14:paraId="12A64AD9" w14:textId="29CEB76F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Καθοδηγεί το Μέντορα και συνεργάζεται στενά με αυτόν, όσον αφορά </w:t>
      </w:r>
      <w:r w:rsidR="00554233">
        <w:rPr>
          <w:rFonts w:ascii="Cambria" w:hAnsi="Cambria"/>
          <w:sz w:val="24"/>
          <w:szCs w:val="24"/>
        </w:rPr>
        <w:t xml:space="preserve">στη μεθοδολογία και </w:t>
      </w:r>
      <w:r w:rsidRPr="004F731D">
        <w:rPr>
          <w:rFonts w:ascii="Cambria" w:hAnsi="Cambria"/>
          <w:sz w:val="24"/>
          <w:szCs w:val="24"/>
        </w:rPr>
        <w:t>στην ποιότητα της εκπαίδευσης των φοιτητών.</w:t>
      </w:r>
    </w:p>
    <w:p w14:paraId="10922ACC" w14:textId="3EAE20E3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Επιβεβαιώνει ότι οι </w:t>
      </w:r>
      <w:r w:rsidR="00F70D82">
        <w:rPr>
          <w:rFonts w:ascii="Cambria" w:hAnsi="Cambria"/>
          <w:sz w:val="24"/>
          <w:szCs w:val="24"/>
        </w:rPr>
        <w:t>μαθησιακοί</w:t>
      </w:r>
      <w:r w:rsidRPr="004F731D">
        <w:rPr>
          <w:rFonts w:ascii="Cambria" w:hAnsi="Cambria"/>
          <w:sz w:val="24"/>
          <w:szCs w:val="24"/>
        </w:rPr>
        <w:t xml:space="preserve"> στόχοι 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έχουν επιτευχθεί.</w:t>
      </w:r>
    </w:p>
    <w:p w14:paraId="52807DEB" w14:textId="2BA01487" w:rsidR="000341F0" w:rsidRDefault="000341F0" w:rsidP="00872595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Συνεργάζεται με το Μέντορα και τον  </w:t>
      </w:r>
      <w:r w:rsidR="00D439D0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>ροϊστάμενο του τμήματος για τη διεξαγωγή προγραμματισμένων αξιολογήσεων στον κλινικό χώρο.</w:t>
      </w:r>
    </w:p>
    <w:p w14:paraId="266B87D9" w14:textId="364359F4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Επικοινωνεί και συνεργάζεται με τον </w:t>
      </w:r>
      <w:r w:rsidR="00D439D0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>ροϊστάμενο του τμήματος για προβλήματα που τυχόν προκύψουν, ιδιαίτερα στις περιπτώσεις που δεν εργοδοτείται Μέντορας.</w:t>
      </w:r>
    </w:p>
    <w:p w14:paraId="064763C1" w14:textId="55D2CE88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Ενημερώνεται για τις απουσίες των φοιτητών από το Μέντορα ή τον </w:t>
      </w:r>
      <w:r w:rsidR="00D439D0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>ροϊστάμενο βάρδιας και αναλαμβάνει τη διευθέτηση της αναπλήρωσης τους.</w:t>
      </w:r>
    </w:p>
    <w:p w14:paraId="7BCAA75F" w14:textId="688E2DA9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Ενημερώνει το </w:t>
      </w:r>
      <w:r w:rsidR="005D4DAC">
        <w:rPr>
          <w:rFonts w:ascii="Cambria" w:hAnsi="Cambria"/>
          <w:sz w:val="24"/>
          <w:szCs w:val="24"/>
        </w:rPr>
        <w:t>Συντονιστή</w:t>
      </w:r>
      <w:r w:rsidRPr="004F731D">
        <w:rPr>
          <w:rFonts w:ascii="Cambria" w:hAnsi="Cambria"/>
          <w:sz w:val="24"/>
          <w:szCs w:val="24"/>
        </w:rPr>
        <w:t xml:space="preserve"> </w:t>
      </w:r>
      <w:r w:rsidR="006A2CAC">
        <w:rPr>
          <w:rFonts w:ascii="Cambria" w:hAnsi="Cambria"/>
          <w:sz w:val="24"/>
          <w:szCs w:val="24"/>
        </w:rPr>
        <w:t>Πρακτική</w:t>
      </w:r>
      <w:r w:rsidR="00D439D0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 xml:space="preserve">ς </w:t>
      </w:r>
      <w:r w:rsidR="00D439D0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Pr="004F731D">
        <w:rPr>
          <w:rFonts w:ascii="Cambria" w:hAnsi="Cambria"/>
          <w:sz w:val="24"/>
          <w:szCs w:val="24"/>
        </w:rPr>
        <w:t xml:space="preserve"> του Τμήματος Νοσηλευτικής του ΤΕΠΑΚ για οτιδήποτε πέσει στην αντίληψη του που αφορά στην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 xml:space="preserve"> και θα πρέπει να  ενημερωθεί η  ΔΝΥ.</w:t>
      </w:r>
    </w:p>
    <w:p w14:paraId="2883D38F" w14:textId="75D6CACA" w:rsidR="000341F0" w:rsidRPr="004F731D" w:rsidRDefault="000341F0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Πραγματοποιεί επισκέψεις στα νοσηλευτήρια, τουλάχιστον μια φορά την εβδομάδα καθ’ όλη τη διάρκεια 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2B2494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Pr="004F731D">
        <w:rPr>
          <w:rFonts w:ascii="Cambria" w:hAnsi="Cambria"/>
          <w:sz w:val="24"/>
          <w:szCs w:val="24"/>
        </w:rPr>
        <w:t xml:space="preserve"> των φοιτητών του Τμήματος Νοσηλευτικής του ΤΕΠΑΚ.</w:t>
      </w:r>
    </w:p>
    <w:p w14:paraId="4F3A742D" w14:textId="207876E3" w:rsidR="00554233" w:rsidRPr="00554233" w:rsidRDefault="00554233" w:rsidP="004D3FB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554233">
        <w:rPr>
          <w:rFonts w:ascii="Cambria" w:hAnsi="Cambria"/>
          <w:sz w:val="24"/>
          <w:szCs w:val="24"/>
        </w:rPr>
        <w:t xml:space="preserve">Σε περίπτωση που εντοπίσει ότι ο ρόλος του Μέντορα αποκλείνει από τις προκαθορισμένες αρμοδιότητες του (όπως έχουν περιγραφεί σε προηγούμενη ενότητα) τότε τον επιβλέπει στενότερα και τον καθοδηγεί. Εάν ο Μέντορας δε συμμορφώνεται με τις υποδείξεις, τότε ενημερώνει τον </w:t>
      </w:r>
      <w:r w:rsidR="002B2494">
        <w:rPr>
          <w:rFonts w:ascii="Cambria" w:hAnsi="Cambria"/>
          <w:sz w:val="24"/>
          <w:szCs w:val="24"/>
        </w:rPr>
        <w:t>Υ</w:t>
      </w:r>
      <w:r w:rsidRPr="00554233">
        <w:rPr>
          <w:rFonts w:ascii="Cambria" w:hAnsi="Cambria"/>
          <w:sz w:val="24"/>
          <w:szCs w:val="24"/>
        </w:rPr>
        <w:t xml:space="preserve">πεύθυνο </w:t>
      </w:r>
      <w:r w:rsidR="006A2CAC">
        <w:rPr>
          <w:rFonts w:ascii="Cambria" w:hAnsi="Cambria"/>
          <w:sz w:val="24"/>
          <w:szCs w:val="24"/>
        </w:rPr>
        <w:t>Πρακτική</w:t>
      </w:r>
      <w:r w:rsidR="002B2494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 xml:space="preserve">ς </w:t>
      </w:r>
      <w:r w:rsidR="002B2494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Pr="00554233">
        <w:rPr>
          <w:rFonts w:ascii="Cambria" w:hAnsi="Cambria"/>
          <w:sz w:val="24"/>
          <w:szCs w:val="24"/>
        </w:rPr>
        <w:t xml:space="preserve"> του Τμήματος Νοσηλευτικής του ΤΕΠΑΚ για να ενημερωθεί ακολούθως ο ΣΥΚΑΦ της ΔΝΥ του ανάλογου νοσηλευτηρίου.</w:t>
      </w:r>
    </w:p>
    <w:p w14:paraId="53BE6503" w14:textId="0080E121" w:rsidR="00313B45" w:rsidRDefault="000341F0" w:rsidP="008046F4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CA07FC">
        <w:rPr>
          <w:rFonts w:ascii="Cambria" w:hAnsi="Cambria"/>
          <w:sz w:val="24"/>
          <w:szCs w:val="24"/>
        </w:rPr>
        <w:t>Πριν την έναρξη κάθε ακαδημαϊκού εξαμήνου, πραγματοποιεί συνάντηση με όλους τους Μέντορες στα κατά τόπους Νοσηλευτήρια</w:t>
      </w:r>
      <w:r w:rsidR="002B2494">
        <w:rPr>
          <w:rFonts w:ascii="Cambria" w:hAnsi="Cambria"/>
          <w:sz w:val="24"/>
          <w:szCs w:val="24"/>
        </w:rPr>
        <w:t>.</w:t>
      </w:r>
    </w:p>
    <w:p w14:paraId="6B494E3B" w14:textId="77777777" w:rsidR="002B2494" w:rsidRPr="00CA07FC" w:rsidRDefault="002B2494" w:rsidP="002B2494">
      <w:pPr>
        <w:spacing w:after="16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14:paraId="50356E3F" w14:textId="16EC222C" w:rsidR="009651FB" w:rsidRPr="004D3FB9" w:rsidRDefault="000341F0" w:rsidP="004D3FB9">
      <w:pPr>
        <w:spacing w:after="160" w:line="36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>5</w:t>
      </w:r>
      <w:r w:rsidR="009B13F4" w:rsidRPr="004F731D">
        <w:rPr>
          <w:rFonts w:ascii="Cambria" w:hAnsi="Cambria"/>
          <w:b/>
          <w:sz w:val="24"/>
          <w:szCs w:val="24"/>
        </w:rPr>
        <w:t xml:space="preserve">)  ΥΠΕΥΘΥΝΟΣ </w:t>
      </w:r>
      <w:r w:rsidR="002B2494">
        <w:rPr>
          <w:rFonts w:ascii="Cambria" w:hAnsi="Cambria"/>
          <w:b/>
          <w:sz w:val="24"/>
          <w:szCs w:val="24"/>
        </w:rPr>
        <w:t>ΠΡΑΚΤΙΚΗΣ/</w:t>
      </w:r>
      <w:r w:rsidR="009B13F4" w:rsidRPr="004F731D">
        <w:rPr>
          <w:rFonts w:ascii="Cambria" w:hAnsi="Cambria"/>
          <w:b/>
          <w:sz w:val="24"/>
          <w:szCs w:val="24"/>
        </w:rPr>
        <w:t>ΚΛΙΝΙΚΗΣ ΑΣΚΗΣΗΣ ΤΜΗΜΑΤΟΣ ΝΟΣΗΛΕΥΤΙΚΗΣ, ΤΕΠΑΚ</w:t>
      </w:r>
      <w:r w:rsidR="00483C15" w:rsidRPr="004D3FB9">
        <w:rPr>
          <w:rFonts w:ascii="Cambria" w:hAnsi="Cambria"/>
          <w:b/>
          <w:sz w:val="24"/>
          <w:szCs w:val="24"/>
        </w:rPr>
        <w:t xml:space="preserve"> </w:t>
      </w:r>
    </w:p>
    <w:p w14:paraId="2CD33E54" w14:textId="46A65D98" w:rsidR="009651FB" w:rsidRDefault="009651FB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Εξασφαλίζει έγκριση για </w:t>
      </w:r>
      <w:r w:rsidR="00BF2141">
        <w:rPr>
          <w:rFonts w:ascii="Cambria" w:hAnsi="Cambria"/>
          <w:sz w:val="24"/>
          <w:szCs w:val="24"/>
        </w:rPr>
        <w:t xml:space="preserve">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="00BF2141">
        <w:rPr>
          <w:rFonts w:ascii="Cambria" w:hAnsi="Cambria"/>
          <w:sz w:val="24"/>
          <w:szCs w:val="24"/>
        </w:rPr>
        <w:t xml:space="preserve"> των</w:t>
      </w:r>
      <w:r w:rsidRPr="004F731D">
        <w:rPr>
          <w:rFonts w:ascii="Cambria" w:hAnsi="Cambria"/>
          <w:sz w:val="24"/>
          <w:szCs w:val="24"/>
        </w:rPr>
        <w:t xml:space="preserve"> φοιτητών στα Δημόσια Νοσηλευτήρια, σύμφωνα με την ισχύουσα πολιτική</w:t>
      </w:r>
      <w:r w:rsidR="008046F4">
        <w:rPr>
          <w:rFonts w:ascii="Cambria" w:hAnsi="Cambria"/>
          <w:sz w:val="24"/>
          <w:szCs w:val="24"/>
        </w:rPr>
        <w:t>.</w:t>
      </w:r>
    </w:p>
    <w:p w14:paraId="6FD54B9E" w14:textId="198668F1" w:rsidR="00CE7A56" w:rsidRPr="00CE7A56" w:rsidRDefault="00CE7A56" w:rsidP="00CE7A56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CE7A56">
        <w:rPr>
          <w:rFonts w:ascii="Cambria" w:hAnsi="Cambria"/>
          <w:sz w:val="24"/>
          <w:szCs w:val="24"/>
        </w:rPr>
        <w:t>Αποστέλλει αίτημα προς τον Διευθυντή Νοσηλευτικών Υπηρεσιών, 2 μήνες πριν την έναρξη της κλινικής άσκησης κάθε εξαμήνου σχετικά με τις ανάγκες για κλινική άσκηση, βάσει τυποποιημένου αρχείου που αναπτύχθηκε από την ΔΝΥ.</w:t>
      </w:r>
    </w:p>
    <w:p w14:paraId="77616E67" w14:textId="54749401" w:rsidR="00CE7A56" w:rsidRPr="00CE7A56" w:rsidRDefault="00CE7A56" w:rsidP="00CE7A56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CE7A56">
        <w:rPr>
          <w:rFonts w:ascii="Cambria" w:hAnsi="Cambria"/>
          <w:sz w:val="24"/>
          <w:szCs w:val="24"/>
        </w:rPr>
        <w:t>Προωθεί τα προγράμματα κλινικής άσκησης στους ΣΥΚΑΦ της ΔΝΥ, τουλάχιστον 3 εβδομάδες πριν την έναρξη της κλινικής άσκησης.</w:t>
      </w:r>
    </w:p>
    <w:p w14:paraId="63B067C8" w14:textId="77777777" w:rsidR="009651FB" w:rsidRPr="004F731D" w:rsidRDefault="009651FB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Επικοινωνεί με το ΣΥΚΑΦ της ΔΝΥ του κάθε Νοσηλευτηρίου και τον ενημερώνει  για θέματα που χρήζουν διαχείρισης από τη ΔΝΥ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018A4BD0" w14:textId="3E480D11" w:rsidR="009651FB" w:rsidRPr="004F731D" w:rsidRDefault="009651FB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Επιβεβαιώνει ότι όλοι οι φοιτητές είναι σε θέση να επικοινωνήσουν επαρκώς στην </w:t>
      </w:r>
      <w:r w:rsidR="00BF2141">
        <w:rPr>
          <w:rFonts w:ascii="Cambria" w:hAnsi="Cambria"/>
          <w:sz w:val="24"/>
          <w:szCs w:val="24"/>
        </w:rPr>
        <w:t>ε</w:t>
      </w:r>
      <w:r w:rsidRPr="004F731D">
        <w:rPr>
          <w:rFonts w:ascii="Cambria" w:hAnsi="Cambria"/>
          <w:sz w:val="24"/>
          <w:szCs w:val="24"/>
        </w:rPr>
        <w:t>λληνική γλώσσα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318B0A1C" w14:textId="77777777" w:rsidR="009651FB" w:rsidRPr="004F731D" w:rsidRDefault="009651FB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Ενημερώνει τους ΣΥΚΑΦ της ΔΝΥ για τα έντυπα που πρέπει να συμπληρωθούν από τους Μέντορες, όσον αφορά στην αξιολόγηση ή στη συμπλήρωση κλινικών στόχων των φοιτητών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3E0F99B5" w14:textId="6D2A2143" w:rsidR="009651FB" w:rsidRPr="004F731D" w:rsidRDefault="009651FB" w:rsidP="004D3FB9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Στο τέλος κάθε εξαμήνου, παραδίδει εντός δύο εβδομάδων, το «Έντυπο αξιολόγησης Μέντορα», συμπληρωμένο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56784F70" w14:textId="05C05F96" w:rsidR="00FE6AC2" w:rsidRPr="00CE7A56" w:rsidRDefault="009651FB" w:rsidP="00CE7A56">
      <w:pPr>
        <w:numPr>
          <w:ilvl w:val="0"/>
          <w:numId w:val="9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Κοινοποιεί σε όλους τους φοιτητές τους κανονισμούς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προπτυχιακών φοιτητών.</w:t>
      </w:r>
    </w:p>
    <w:p w14:paraId="01F2B8BC" w14:textId="77777777" w:rsidR="002B2494" w:rsidRPr="00BE7780" w:rsidRDefault="002B2494" w:rsidP="004D3FB9">
      <w:pPr>
        <w:spacing w:after="160" w:line="360" w:lineRule="auto"/>
        <w:ind w:left="360"/>
        <w:jc w:val="both"/>
        <w:rPr>
          <w:rFonts w:ascii="Cambria" w:hAnsi="Cambria"/>
          <w:b/>
          <w:sz w:val="24"/>
          <w:szCs w:val="24"/>
        </w:rPr>
      </w:pPr>
    </w:p>
    <w:p w14:paraId="7E580102" w14:textId="14E9464C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b/>
          <w:sz w:val="24"/>
          <w:szCs w:val="24"/>
        </w:rPr>
        <w:t xml:space="preserve">6)   ΣΥΝΤΟΝΙΣΤΗΣ </w:t>
      </w:r>
      <w:r w:rsidR="002B2494">
        <w:rPr>
          <w:rFonts w:ascii="Cambria" w:hAnsi="Cambria"/>
          <w:b/>
          <w:sz w:val="24"/>
          <w:szCs w:val="24"/>
        </w:rPr>
        <w:t>ΠΡΑΚΤΙΚΗΣ/</w:t>
      </w:r>
      <w:r w:rsidRPr="004F731D">
        <w:rPr>
          <w:rFonts w:ascii="Cambria" w:hAnsi="Cambria"/>
          <w:b/>
          <w:sz w:val="24"/>
          <w:szCs w:val="24"/>
        </w:rPr>
        <w:t xml:space="preserve">ΚΛΙΝΙΚΗΣ ΑΣΚΗΣΗΣ ΦΟΙΤΗΤΩΝ ΔΝΥ </w:t>
      </w:r>
    </w:p>
    <w:p w14:paraId="1ADAB45E" w14:textId="78745173" w:rsidR="002B2494" w:rsidRPr="002B2494" w:rsidRDefault="002B2494" w:rsidP="002B2494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Καθορίζεται  από τη ΔΝΥ ανά Νοσηλευτήριο (Παράρτημα </w:t>
      </w:r>
      <w:r w:rsidR="005D4DAC">
        <w:rPr>
          <w:rFonts w:ascii="Cambria" w:hAnsi="Cambria"/>
          <w:sz w:val="24"/>
          <w:szCs w:val="24"/>
          <w:lang w:val="en-US"/>
        </w:rPr>
        <w:t>V</w:t>
      </w:r>
      <w:r w:rsidRPr="004F731D">
        <w:rPr>
          <w:rFonts w:ascii="Cambria" w:hAnsi="Cambria"/>
          <w:sz w:val="24"/>
          <w:szCs w:val="24"/>
        </w:rPr>
        <w:t>).</w:t>
      </w:r>
    </w:p>
    <w:p w14:paraId="112BA2F7" w14:textId="798E4971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Προγραμματίζει 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 xml:space="preserve"> στο νοσηλευτήριο που είναι υπεύθυν</w:t>
      </w:r>
      <w:r w:rsidR="009B13F4" w:rsidRPr="004F731D">
        <w:rPr>
          <w:rFonts w:ascii="Cambria" w:hAnsi="Cambria"/>
          <w:sz w:val="24"/>
          <w:szCs w:val="24"/>
        </w:rPr>
        <w:t>ος, σύμφωνα με τις ανάγκες των εκπαιδευτικών ιδρυμάτων.</w:t>
      </w:r>
    </w:p>
    <w:p w14:paraId="52178D4F" w14:textId="77777777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Κατανέμει τους Μέντορες στα νοσηλευτικά τμήματα και τους ενημερώνει για την ανάληψη των καθηκόντων </w:t>
      </w:r>
      <w:r w:rsidR="009B13F4" w:rsidRPr="004F731D">
        <w:rPr>
          <w:rFonts w:ascii="Cambria" w:hAnsi="Cambria"/>
          <w:sz w:val="24"/>
          <w:szCs w:val="24"/>
        </w:rPr>
        <w:t>τους.</w:t>
      </w:r>
    </w:p>
    <w:p w14:paraId="6C94F6A6" w14:textId="0BF5C46F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Προωθεί τα αρχικά προγράμματα </w:t>
      </w:r>
      <w:r w:rsidR="006A2CAC">
        <w:rPr>
          <w:rFonts w:ascii="Cambria" w:hAnsi="Cambria"/>
          <w:sz w:val="24"/>
          <w:szCs w:val="24"/>
        </w:rPr>
        <w:t>Πρακτική</w:t>
      </w:r>
      <w:r w:rsidR="002B2494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 xml:space="preserve">ς </w:t>
      </w:r>
      <w:r w:rsidR="002B2494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Pr="004F731D">
        <w:rPr>
          <w:rFonts w:ascii="Cambria" w:hAnsi="Cambria"/>
          <w:sz w:val="24"/>
          <w:szCs w:val="24"/>
        </w:rPr>
        <w:t xml:space="preserve"> των φοιτητών προς το ΣΥΚΑΦ του Νοσηλευτηρίου για το οποίο είναι υπεύθυνος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29C72E2D" w14:textId="62AB9A92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Πραγματοποιεί περιοδικές επισκέψεις στο νοσηλευτήριο που είναι υπεύθυνος/η, για τη διασφάλιση της εύρυθμης  λειτουργίας της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των φοιτητών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59432F2A" w14:textId="77777777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>Διαχειρίζεται προβλήματα/καταστάσεις που αφορούν στους φοιτητές ή και Μέντορες και χρήζουν διαχείρισης από τη ΔΝΥ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05B98E99" w14:textId="32FCDE16" w:rsidR="009651FB" w:rsidRPr="004F731D" w:rsidRDefault="009651FB" w:rsidP="004D3FB9">
      <w:pPr>
        <w:numPr>
          <w:ilvl w:val="0"/>
          <w:numId w:val="4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Συνεργάζεται και επικοινωνεί με το ΣΥΚΑΦ του νοσηλευτηρίου, προκειμένου να διασφαλιστεί η ομαλή διεξαγωγή της </w:t>
      </w:r>
      <w:r w:rsidR="006A2CAC">
        <w:rPr>
          <w:rFonts w:ascii="Cambria" w:hAnsi="Cambria"/>
          <w:sz w:val="24"/>
          <w:szCs w:val="24"/>
        </w:rPr>
        <w:t>Πρακτική/Κλινική</w:t>
      </w:r>
      <w:r w:rsidR="005F3F36">
        <w:rPr>
          <w:rFonts w:ascii="Cambria" w:hAnsi="Cambria"/>
          <w:sz w:val="24"/>
          <w:szCs w:val="24"/>
        </w:rPr>
        <w:t>ς άσκησης</w:t>
      </w:r>
      <w:r w:rsidR="009B13F4" w:rsidRPr="004F731D">
        <w:rPr>
          <w:rFonts w:ascii="Cambria" w:hAnsi="Cambria"/>
          <w:sz w:val="24"/>
          <w:szCs w:val="24"/>
        </w:rPr>
        <w:t>.</w:t>
      </w:r>
    </w:p>
    <w:p w14:paraId="2F0FA053" w14:textId="77777777" w:rsidR="00CD292E" w:rsidRPr="004F731D" w:rsidRDefault="00CD292E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7C5B5439" w14:textId="211A9CC0" w:rsidR="005D4DAC" w:rsidRPr="005D4DAC" w:rsidRDefault="00476C96" w:rsidP="002B2494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ΣΗΜΕΙΩΣΗ: </w:t>
      </w:r>
      <w:r w:rsidR="005D4DAC">
        <w:rPr>
          <w:rFonts w:ascii="Cambria" w:hAnsi="Cambria"/>
          <w:b/>
          <w:sz w:val="24"/>
          <w:szCs w:val="24"/>
        </w:rPr>
        <w:t>Ο ρόλος του Συντονιστή Πρακτικής/Κλινικής Άσκησης του ΤΕΠΑΚ όπως αυτός ορίζεται από τη ΔΝΥ συμπληρώνεται από τις αρμοδιότητες</w:t>
      </w:r>
      <w:r w:rsidR="00AC2ED8">
        <w:rPr>
          <w:rFonts w:ascii="Cambria" w:hAnsi="Cambria"/>
          <w:b/>
          <w:sz w:val="24"/>
          <w:szCs w:val="24"/>
        </w:rPr>
        <w:t>/ρόλο</w:t>
      </w:r>
      <w:r w:rsidR="005D4DAC">
        <w:rPr>
          <w:rFonts w:ascii="Cambria" w:hAnsi="Cambria"/>
          <w:b/>
          <w:sz w:val="24"/>
          <w:szCs w:val="24"/>
        </w:rPr>
        <w:t xml:space="preserve"> του Κλινικού Εκπαιδευτή του ΤΕΠΑΚ όπως περιγράφονται στο Παράρτημα </w:t>
      </w:r>
      <w:r w:rsidR="005D4DAC">
        <w:rPr>
          <w:rFonts w:ascii="Cambria" w:hAnsi="Cambria"/>
          <w:b/>
          <w:sz w:val="24"/>
          <w:szCs w:val="24"/>
          <w:lang w:val="en-US"/>
        </w:rPr>
        <w:t>VI</w:t>
      </w:r>
      <w:r w:rsidR="005D4DAC" w:rsidRPr="005D4DAC">
        <w:rPr>
          <w:rFonts w:ascii="Cambria" w:hAnsi="Cambria"/>
          <w:b/>
          <w:sz w:val="24"/>
          <w:szCs w:val="24"/>
        </w:rPr>
        <w:t>.</w:t>
      </w:r>
    </w:p>
    <w:p w14:paraId="107D685F" w14:textId="77777777" w:rsidR="00CD292E" w:rsidRPr="004F731D" w:rsidRDefault="00CD292E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3619BE82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4AE4B55" w14:textId="77777777" w:rsidR="009651FB" w:rsidRPr="004F731D" w:rsidRDefault="009651FB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</w:p>
    <w:p w14:paraId="7D8CC801" w14:textId="77777777" w:rsidR="00F36DA5" w:rsidRPr="004F731D" w:rsidRDefault="00F36DA5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1CE1BD2F" w14:textId="1B57696C" w:rsidR="001E53CD" w:rsidRPr="004F731D" w:rsidRDefault="001E53CD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059E5FFE" w14:textId="5CF837B2" w:rsidR="008046F4" w:rsidRDefault="008046F4">
      <w:pPr>
        <w:spacing w:after="160" w:line="259" w:lineRule="auto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395064B8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6EB9CC47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43983579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08B92DA9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3E5D6CBF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2443AE7A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567B14E7" w14:textId="77777777" w:rsidR="008046F4" w:rsidRDefault="008046F4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</w:p>
    <w:p w14:paraId="10A3237B" w14:textId="25F9461D" w:rsidR="00BC7950" w:rsidRPr="004F731D" w:rsidRDefault="00BC7950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ΚΑΝΟΝΙΣΜΟΙ </w:t>
      </w:r>
      <w:r w:rsidR="00FE6AC2">
        <w:rPr>
          <w:rFonts w:ascii="Cambria" w:hAnsi="Cambria"/>
          <w:bCs/>
          <w:color w:val="0000FF"/>
          <w:sz w:val="32"/>
          <w:szCs w:val="24"/>
          <w:lang w:eastAsia="el-GR"/>
        </w:rPr>
        <w:t>ΠΡΑΚΤΙΚΗΣ</w:t>
      </w:r>
      <w:r w:rsidR="002B2494">
        <w:rPr>
          <w:rFonts w:ascii="Cambria" w:hAnsi="Cambria"/>
          <w:bCs/>
          <w:color w:val="0000FF"/>
          <w:sz w:val="32"/>
          <w:szCs w:val="24"/>
          <w:lang w:eastAsia="el-GR"/>
        </w:rPr>
        <w:t>/ΚΛΙΝΙΚΗΣ</w:t>
      </w: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 ΑΣΚΗΣΗΣ </w:t>
      </w:r>
    </w:p>
    <w:p w14:paraId="5D94E84B" w14:textId="77777777" w:rsidR="00BC7950" w:rsidRPr="004F731D" w:rsidRDefault="00BC7950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ΠΡΟΠΤΥΧΙΑΚΩΝ ΦΟΙΤΗΤΩΝ</w:t>
      </w:r>
    </w:p>
    <w:p w14:paraId="34A07172" w14:textId="77777777" w:rsidR="00BC7950" w:rsidRPr="004F731D" w:rsidRDefault="00BC7950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&amp;</w:t>
      </w:r>
    </w:p>
    <w:p w14:paraId="0A2CE0FC" w14:textId="77777777" w:rsidR="001E53CD" w:rsidRPr="004F731D" w:rsidRDefault="001E53CD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ΥΠΟΧΡΕΩΣΕΙΣ ΦΟΙΤΗΤΩΝ</w:t>
      </w:r>
    </w:p>
    <w:p w14:paraId="76BFCA5B" w14:textId="77777777" w:rsidR="001E53CD" w:rsidRPr="004F731D" w:rsidRDefault="001E53CD" w:rsidP="004D3FB9">
      <w:pPr>
        <w:pStyle w:val="NoSpacing"/>
        <w:spacing w:line="360" w:lineRule="auto"/>
        <w:ind w:left="-66" w:right="-48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t>ΚΑΤΑ ΤΗΝ</w:t>
      </w:r>
    </w:p>
    <w:p w14:paraId="36C308B5" w14:textId="0AE6D269" w:rsidR="001E53CD" w:rsidRPr="004F731D" w:rsidRDefault="00147C50" w:rsidP="004D3FB9">
      <w:pPr>
        <w:spacing w:after="160" w:line="360" w:lineRule="auto"/>
        <w:ind w:right="-523"/>
        <w:jc w:val="right"/>
        <w:rPr>
          <w:rFonts w:ascii="Cambria" w:hAnsi="Cambria"/>
          <w:bCs/>
          <w:color w:val="0000FF"/>
          <w:sz w:val="32"/>
          <w:szCs w:val="24"/>
          <w:lang w:eastAsia="el-GR"/>
        </w:rPr>
      </w:pPr>
      <w:r>
        <w:rPr>
          <w:rFonts w:ascii="Cambria" w:hAnsi="Cambria"/>
          <w:bCs/>
          <w:color w:val="0000FF"/>
          <w:sz w:val="32"/>
          <w:szCs w:val="24"/>
          <w:lang w:eastAsia="el-GR"/>
        </w:rPr>
        <w:t>ΠΡΑΚΤΙΚΗ</w:t>
      </w:r>
      <w:r w:rsidR="002B2494">
        <w:rPr>
          <w:rFonts w:ascii="Cambria" w:hAnsi="Cambria"/>
          <w:bCs/>
          <w:color w:val="0000FF"/>
          <w:sz w:val="32"/>
          <w:szCs w:val="24"/>
          <w:lang w:eastAsia="el-GR"/>
        </w:rPr>
        <w:t>/ΚΛΙΝΙΚΗ</w:t>
      </w:r>
      <w:r>
        <w:rPr>
          <w:rFonts w:ascii="Cambria" w:hAnsi="Cambria"/>
          <w:bCs/>
          <w:color w:val="0000FF"/>
          <w:sz w:val="32"/>
          <w:szCs w:val="24"/>
          <w:lang w:eastAsia="el-GR"/>
        </w:rPr>
        <w:t xml:space="preserve"> ΑΣΚΗΣΗ</w:t>
      </w:r>
    </w:p>
    <w:p w14:paraId="7331E723" w14:textId="77777777" w:rsidR="001E53CD" w:rsidRPr="004F731D" w:rsidRDefault="001E53CD" w:rsidP="004D3FB9">
      <w:pPr>
        <w:spacing w:after="160" w:line="360" w:lineRule="auto"/>
        <w:jc w:val="both"/>
        <w:rPr>
          <w:rFonts w:ascii="Cambria" w:hAnsi="Cambria"/>
          <w:bCs/>
          <w:color w:val="0000FF"/>
          <w:sz w:val="32"/>
          <w:szCs w:val="24"/>
          <w:lang w:eastAsia="el-GR"/>
        </w:rPr>
      </w:pPr>
      <w:r w:rsidRPr="004F731D">
        <w:rPr>
          <w:rFonts w:ascii="Cambria" w:hAnsi="Cambria"/>
          <w:bCs/>
          <w:color w:val="0000FF"/>
          <w:sz w:val="32"/>
          <w:szCs w:val="24"/>
          <w:lang w:eastAsia="el-GR"/>
        </w:rPr>
        <w:br w:type="page"/>
      </w:r>
    </w:p>
    <w:p w14:paraId="5C7D0C52" w14:textId="77777777" w:rsidR="00177E95" w:rsidRPr="004F731D" w:rsidRDefault="00177E95" w:rsidP="004D3FB9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14C5CC" w14:textId="14FC3EEE" w:rsidR="0016689D" w:rsidRPr="00473909" w:rsidRDefault="004F731D" w:rsidP="004D3FB9">
      <w:pPr>
        <w:pStyle w:val="BodyText1"/>
        <w:shd w:val="clear" w:color="auto" w:fill="auto"/>
        <w:tabs>
          <w:tab w:val="left" w:pos="1050"/>
        </w:tabs>
        <w:spacing w:after="291" w:line="360" w:lineRule="auto"/>
        <w:ind w:right="20" w:firstLine="0"/>
        <w:rPr>
          <w:rFonts w:ascii="Cambria" w:hAnsi="Cambria"/>
          <w:bCs/>
          <w:sz w:val="24"/>
          <w:szCs w:val="24"/>
        </w:rPr>
      </w:pPr>
      <w:r w:rsidRPr="004F731D">
        <w:rPr>
          <w:rFonts w:ascii="Cambria" w:hAnsi="Cambria"/>
          <w:bCs/>
          <w:sz w:val="24"/>
          <w:szCs w:val="24"/>
        </w:rPr>
        <w:t xml:space="preserve">Κάθε φοιτητής έχει την υποχρέωση να συμμορφώνεται με τους κανονισμούς </w:t>
      </w:r>
      <w:r w:rsidR="002B2494">
        <w:rPr>
          <w:rFonts w:ascii="Cambria" w:hAnsi="Cambria"/>
          <w:bCs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bCs/>
          <w:sz w:val="24"/>
          <w:szCs w:val="24"/>
        </w:rPr>
        <w:t xml:space="preserve">του ΤΕΠΑΚ, της Διεύθυνσης Νοσηλευτικών Υπηρεσιών του Υπουργείου Υγείας, </w:t>
      </w:r>
      <w:r w:rsidR="008A71A7">
        <w:rPr>
          <w:rFonts w:ascii="Cambria" w:hAnsi="Cambria"/>
          <w:bCs/>
          <w:sz w:val="24"/>
          <w:szCs w:val="24"/>
        </w:rPr>
        <w:t xml:space="preserve">και </w:t>
      </w:r>
      <w:r w:rsidRPr="004F731D">
        <w:rPr>
          <w:rFonts w:ascii="Cambria" w:hAnsi="Cambria"/>
          <w:bCs/>
          <w:sz w:val="24"/>
          <w:szCs w:val="24"/>
        </w:rPr>
        <w:t xml:space="preserve">του </w:t>
      </w:r>
      <w:r w:rsidR="00BF2141">
        <w:rPr>
          <w:rFonts w:ascii="Cambria" w:hAnsi="Cambria"/>
          <w:bCs/>
          <w:sz w:val="24"/>
          <w:szCs w:val="24"/>
        </w:rPr>
        <w:t>Ν</w:t>
      </w:r>
      <w:r w:rsidRPr="004F731D">
        <w:rPr>
          <w:rFonts w:ascii="Cambria" w:hAnsi="Cambria"/>
          <w:bCs/>
          <w:sz w:val="24"/>
          <w:szCs w:val="24"/>
        </w:rPr>
        <w:t xml:space="preserve">οσηλευτικού </w:t>
      </w:r>
      <w:r w:rsidR="00BF2141">
        <w:rPr>
          <w:rFonts w:ascii="Cambria" w:hAnsi="Cambria"/>
          <w:bCs/>
          <w:sz w:val="24"/>
          <w:szCs w:val="24"/>
        </w:rPr>
        <w:t>Ι</w:t>
      </w:r>
      <w:r w:rsidRPr="004F731D">
        <w:rPr>
          <w:rFonts w:ascii="Cambria" w:hAnsi="Cambria"/>
          <w:bCs/>
          <w:sz w:val="24"/>
          <w:szCs w:val="24"/>
        </w:rPr>
        <w:t>δρύματος</w:t>
      </w:r>
      <w:r w:rsidR="00CA07FC">
        <w:rPr>
          <w:rFonts w:ascii="Cambria" w:hAnsi="Cambria"/>
          <w:bCs/>
          <w:sz w:val="24"/>
          <w:szCs w:val="24"/>
        </w:rPr>
        <w:t xml:space="preserve"> ή της όποιας </w:t>
      </w:r>
      <w:r w:rsidR="00BF2141">
        <w:rPr>
          <w:rFonts w:ascii="Cambria" w:hAnsi="Cambria"/>
          <w:bCs/>
          <w:sz w:val="24"/>
          <w:szCs w:val="24"/>
        </w:rPr>
        <w:t>Δ</w:t>
      </w:r>
      <w:r w:rsidRPr="004F731D">
        <w:rPr>
          <w:rFonts w:ascii="Cambria" w:hAnsi="Cambria"/>
          <w:bCs/>
          <w:sz w:val="24"/>
          <w:szCs w:val="24"/>
        </w:rPr>
        <w:t xml:space="preserve">ομής όπου λαμβάνει χώρα η </w:t>
      </w:r>
      <w:r w:rsidR="00AC2ED8">
        <w:rPr>
          <w:rFonts w:ascii="Cambria" w:hAnsi="Cambria"/>
          <w:bCs/>
          <w:sz w:val="24"/>
          <w:szCs w:val="24"/>
        </w:rPr>
        <w:t>Πρακτική/Κλινική Άσκηση</w:t>
      </w:r>
      <w:r w:rsidRPr="004F731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όπως συνοψίζονται παρακάτω.</w:t>
      </w:r>
      <w:r w:rsidRPr="004F731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Επιπλέον, οφείλει να τηρεί τους κανονισμούς που θέτουν τα μέλη Δ</w:t>
      </w:r>
      <w:r w:rsidRPr="004F731D">
        <w:rPr>
          <w:rFonts w:ascii="Cambria" w:hAnsi="Cambria"/>
          <w:bCs/>
          <w:sz w:val="24"/>
          <w:szCs w:val="24"/>
        </w:rPr>
        <w:t xml:space="preserve">ΕΠ του </w:t>
      </w:r>
      <w:r>
        <w:rPr>
          <w:rFonts w:ascii="Cambria" w:hAnsi="Cambria"/>
          <w:bCs/>
          <w:sz w:val="24"/>
          <w:szCs w:val="24"/>
        </w:rPr>
        <w:t>εκάστοτε μαθήματος</w:t>
      </w:r>
      <w:r w:rsidR="00563F16">
        <w:rPr>
          <w:rFonts w:ascii="Cambria" w:hAnsi="Cambria"/>
          <w:bCs/>
          <w:sz w:val="24"/>
          <w:szCs w:val="24"/>
        </w:rPr>
        <w:t xml:space="preserve"> </w:t>
      </w:r>
      <w:r w:rsidR="00563F16" w:rsidRPr="00554233">
        <w:rPr>
          <w:rFonts w:ascii="Cambria" w:hAnsi="Cambria"/>
          <w:bCs/>
          <w:sz w:val="24"/>
          <w:szCs w:val="24"/>
        </w:rPr>
        <w:t xml:space="preserve">και </w:t>
      </w:r>
      <w:r>
        <w:rPr>
          <w:rFonts w:ascii="Cambria" w:hAnsi="Cambria"/>
          <w:bCs/>
          <w:sz w:val="24"/>
          <w:szCs w:val="24"/>
        </w:rPr>
        <w:t>περιγράφονται στο περίγραμμα του κάθε μαθήματος</w:t>
      </w:r>
      <w:r w:rsidR="008A71A7">
        <w:rPr>
          <w:rFonts w:ascii="Cambria" w:hAnsi="Cambria"/>
          <w:bCs/>
          <w:sz w:val="24"/>
          <w:szCs w:val="24"/>
        </w:rPr>
        <w:t xml:space="preserve"> εφόσον διαφοροποιούνται/συμπληρώνονται από όσα περιγράφονται στη συνέχεια</w:t>
      </w:r>
      <w:r>
        <w:rPr>
          <w:rFonts w:ascii="Cambria" w:hAnsi="Cambria"/>
          <w:bCs/>
          <w:sz w:val="24"/>
          <w:szCs w:val="24"/>
        </w:rPr>
        <w:t>.</w:t>
      </w:r>
    </w:p>
    <w:p w14:paraId="5AF51B85" w14:textId="77777777" w:rsidR="0016689D" w:rsidRPr="004F731D" w:rsidRDefault="0016689D" w:rsidP="004D3FB9">
      <w:pPr>
        <w:spacing w:line="360" w:lineRule="auto"/>
        <w:jc w:val="both"/>
        <w:rPr>
          <w:rFonts w:ascii="Cambria" w:hAnsi="Cambria" w:cs="Arial"/>
          <w:b/>
          <w:color w:val="000000"/>
          <w:sz w:val="24"/>
          <w:szCs w:val="24"/>
          <w:u w:val="single"/>
        </w:rPr>
      </w:pPr>
      <w:r w:rsidRPr="004F731D">
        <w:rPr>
          <w:rFonts w:ascii="Cambria" w:hAnsi="Cambria" w:cs="Arial"/>
          <w:b/>
          <w:color w:val="000000"/>
          <w:sz w:val="24"/>
          <w:szCs w:val="24"/>
        </w:rPr>
        <w:t>1.</w:t>
      </w:r>
      <w:r w:rsidRPr="004F731D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 ΩΡΑΡΙΟ</w:t>
      </w:r>
    </w:p>
    <w:p w14:paraId="577731ED" w14:textId="4720B9BE" w:rsidR="00D71A2B" w:rsidRPr="004F731D" w:rsidRDefault="0016689D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Η χρονική διάρκεια της </w:t>
      </w:r>
      <w:r w:rsidR="002B2494">
        <w:rPr>
          <w:rFonts w:ascii="Cambria" w:hAnsi="Cambria" w:cs="Arial"/>
          <w:color w:val="000000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για το κάθε πρόγραμμα ποικίλει,  καθώς  και οι μέρες διεξαγωγής της </w:t>
      </w:r>
      <w:r w:rsidR="006A2CAC">
        <w:rPr>
          <w:rFonts w:ascii="Cambria" w:hAnsi="Cambria" w:cs="Arial"/>
          <w:color w:val="000000"/>
          <w:sz w:val="24"/>
          <w:szCs w:val="24"/>
        </w:rPr>
        <w:t>Πρακτική/Κλινική</w:t>
      </w:r>
      <w:r w:rsidR="005F3F36">
        <w:rPr>
          <w:rFonts w:ascii="Cambria" w:hAnsi="Cambria" w:cs="Arial"/>
          <w:color w:val="000000"/>
          <w:sz w:val="24"/>
          <w:szCs w:val="24"/>
        </w:rPr>
        <w:t>ς άσκησης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. Η διάρκεια της </w:t>
      </w:r>
      <w:r w:rsidR="002B2494">
        <w:rPr>
          <w:rFonts w:ascii="Cambria" w:hAnsi="Cambria" w:cs="Arial"/>
          <w:color w:val="000000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 w:cs="Arial"/>
          <w:color w:val="000000"/>
          <w:sz w:val="24"/>
          <w:szCs w:val="24"/>
        </w:rPr>
        <w:t>πραγματοποιείται σύμφωνα με το εκάστοτε ωράριο που ισχύει για τα Δημόσια Νοσηλευτήρια</w:t>
      </w:r>
      <w:r w:rsidR="00BF2141">
        <w:rPr>
          <w:rFonts w:ascii="Cambria" w:hAnsi="Cambria" w:cs="Arial"/>
          <w:color w:val="000000"/>
          <w:sz w:val="24"/>
          <w:szCs w:val="24"/>
        </w:rPr>
        <w:t>*</w:t>
      </w:r>
      <w:r w:rsidRPr="004F731D">
        <w:rPr>
          <w:rFonts w:ascii="Cambria" w:hAnsi="Cambria" w:cs="Arial"/>
          <w:color w:val="000000"/>
          <w:sz w:val="24"/>
          <w:szCs w:val="24"/>
        </w:rPr>
        <w:t>:</w:t>
      </w:r>
    </w:p>
    <w:p w14:paraId="12C340F8" w14:textId="77777777" w:rsidR="0016689D" w:rsidRPr="004F731D" w:rsidRDefault="0016689D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α) Πρωινή βάρδια: 7:15π.μ. - 1:30μ.μ.</w:t>
      </w:r>
    </w:p>
    <w:p w14:paraId="67A024D6" w14:textId="388A4B70" w:rsidR="0016689D" w:rsidRPr="004F731D" w:rsidRDefault="0016689D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β) Απογευματινή βάρδια: 1:15μ.μ. - 7:30μ.μ</w:t>
      </w:r>
    </w:p>
    <w:p w14:paraId="05B20F2C" w14:textId="2C7CC7AE" w:rsidR="0016689D" w:rsidRPr="003236F0" w:rsidRDefault="0016689D" w:rsidP="004D3FB9">
      <w:pPr>
        <w:spacing w:line="360" w:lineRule="auto"/>
        <w:ind w:firstLine="993"/>
        <w:jc w:val="both"/>
        <w:rPr>
          <w:rFonts w:ascii="Cambria" w:hAnsi="Cambria" w:cs="Arial"/>
          <w:sz w:val="24"/>
          <w:szCs w:val="24"/>
        </w:rPr>
      </w:pPr>
      <w:r w:rsidRPr="003236F0">
        <w:rPr>
          <w:rFonts w:ascii="Cambria" w:hAnsi="Cambria" w:cs="Arial"/>
          <w:sz w:val="24"/>
          <w:szCs w:val="24"/>
        </w:rPr>
        <w:t>γ) Νυχτερινή βάρδια 7:15μ.μ. - 7:45π.μ.</w:t>
      </w:r>
      <w:r w:rsidR="00563F16" w:rsidRPr="003236F0">
        <w:rPr>
          <w:rFonts w:ascii="Cambria" w:hAnsi="Cambria" w:cs="Arial"/>
          <w:sz w:val="24"/>
          <w:szCs w:val="24"/>
        </w:rPr>
        <w:t xml:space="preserve">   </w:t>
      </w:r>
    </w:p>
    <w:p w14:paraId="1AFCADE7" w14:textId="77777777" w:rsidR="0016689D" w:rsidRPr="004F731D" w:rsidRDefault="0016689D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Για το Νοσηλευτήριο</w:t>
      </w:r>
      <w:r w:rsidRPr="004F731D">
        <w:rPr>
          <w:rFonts w:ascii="Cambria" w:hAnsi="Cambria" w:cs="Arial"/>
          <w:b/>
          <w:color w:val="000000"/>
          <w:sz w:val="24"/>
          <w:szCs w:val="24"/>
        </w:rPr>
        <w:t xml:space="preserve"> Λάρνακας </w:t>
      </w:r>
      <w:r w:rsidRPr="004F731D">
        <w:rPr>
          <w:rFonts w:ascii="Cambria" w:hAnsi="Cambria" w:cs="Arial"/>
          <w:color w:val="000000"/>
          <w:sz w:val="24"/>
          <w:szCs w:val="24"/>
        </w:rPr>
        <w:t>ισχύει το ακόλουθο ωράριο:</w:t>
      </w:r>
    </w:p>
    <w:p w14:paraId="6AA8431E" w14:textId="77777777" w:rsidR="0016689D" w:rsidRPr="004F731D" w:rsidRDefault="0016689D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α) Πρωινή βάρδια: 7:00π.μ. - 1:15μ.μ.</w:t>
      </w:r>
    </w:p>
    <w:p w14:paraId="5423CBAF" w14:textId="77777777" w:rsidR="0016689D" w:rsidRPr="004F731D" w:rsidRDefault="0016689D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β) Απογευματινή βάρδια: 1:00μ.μ. - 7:15μ.μ. </w:t>
      </w:r>
    </w:p>
    <w:p w14:paraId="7C4E2B5E" w14:textId="1307A07E" w:rsidR="00BF2141" w:rsidRDefault="0016689D" w:rsidP="004D3FB9">
      <w:pPr>
        <w:spacing w:line="360" w:lineRule="auto"/>
        <w:ind w:firstLine="993"/>
        <w:jc w:val="both"/>
        <w:rPr>
          <w:rFonts w:ascii="Cambria" w:hAnsi="Cambria" w:cs="Arial"/>
          <w:sz w:val="24"/>
          <w:szCs w:val="24"/>
        </w:rPr>
      </w:pPr>
      <w:r w:rsidRPr="003236F0">
        <w:rPr>
          <w:rFonts w:ascii="Cambria" w:hAnsi="Cambria" w:cs="Arial"/>
          <w:sz w:val="24"/>
          <w:szCs w:val="24"/>
        </w:rPr>
        <w:t>γ) Νυχτερινή βάρδια 7:00μ.μ. - 7:30π.μ.</w:t>
      </w:r>
      <w:r w:rsidR="00563F16" w:rsidRPr="003236F0">
        <w:rPr>
          <w:rFonts w:ascii="Cambria" w:hAnsi="Cambria" w:cs="Arial"/>
          <w:sz w:val="24"/>
          <w:szCs w:val="24"/>
        </w:rPr>
        <w:t xml:space="preserve">  </w:t>
      </w:r>
    </w:p>
    <w:p w14:paraId="50CEE833" w14:textId="77777777" w:rsidR="00377FA4" w:rsidRDefault="00377FA4" w:rsidP="004D3FB9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A335A7D" w14:textId="26A4C1B1" w:rsidR="005A756C" w:rsidRPr="004F731D" w:rsidRDefault="00377FA4" w:rsidP="004D3FB9">
      <w:pPr>
        <w:spacing w:line="360" w:lineRule="auto"/>
        <w:ind w:firstLine="993"/>
        <w:jc w:val="both"/>
        <w:rPr>
          <w:rFonts w:ascii="Cambria" w:hAnsi="Cambria" w:cs="Arial"/>
          <w:color w:val="000000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* Στις δομές στη Κοινότητα το ωράριο διαφοροποιείται ανάλογα</w:t>
      </w:r>
    </w:p>
    <w:p w14:paraId="5F232E12" w14:textId="24723462" w:rsidR="005A756C" w:rsidRPr="004F731D" w:rsidRDefault="0016689D" w:rsidP="004D3FB9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Όλοι οι φοιτητές </w:t>
      </w:r>
      <w:r w:rsidRPr="004F731D">
        <w:rPr>
          <w:rFonts w:ascii="Cambria" w:hAnsi="Cambria" w:cs="Arial"/>
          <w:b/>
          <w:color w:val="000000"/>
          <w:sz w:val="24"/>
          <w:szCs w:val="24"/>
          <w:u w:val="single"/>
        </w:rPr>
        <w:t>οφείλουν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 να τηρούν το ωράριο προσέλευσης και αποχώρησης τους στον κλινικό χώρο. </w:t>
      </w:r>
      <w:r w:rsidR="00D71A2B" w:rsidRPr="004F731D">
        <w:rPr>
          <w:rFonts w:ascii="Cambria" w:hAnsi="Cambria"/>
          <w:sz w:val="24"/>
          <w:szCs w:val="24"/>
        </w:rPr>
        <w:t>Επίσης,</w:t>
      </w:r>
      <w:r w:rsidR="00F37A5A" w:rsidRPr="004F731D">
        <w:rPr>
          <w:rFonts w:ascii="Cambria" w:hAnsi="Cambria"/>
          <w:sz w:val="24"/>
          <w:szCs w:val="24"/>
        </w:rPr>
        <w:t xml:space="preserve"> τ</w:t>
      </w:r>
      <w:r w:rsidR="005A756C" w:rsidRPr="004F731D">
        <w:rPr>
          <w:rFonts w:ascii="Cambria" w:hAnsi="Cambria"/>
          <w:sz w:val="24"/>
          <w:szCs w:val="24"/>
        </w:rPr>
        <w:t>ονίζεται</w:t>
      </w:r>
      <w:r w:rsidR="00D659FE" w:rsidRPr="004F731D">
        <w:rPr>
          <w:rFonts w:ascii="Cambria" w:hAnsi="Cambria"/>
          <w:sz w:val="24"/>
          <w:szCs w:val="24"/>
        </w:rPr>
        <w:t xml:space="preserve"> ότι </w:t>
      </w:r>
      <w:r w:rsidR="005A756C" w:rsidRPr="004F731D">
        <w:rPr>
          <w:rFonts w:ascii="Cambria" w:hAnsi="Cambria"/>
          <w:sz w:val="24"/>
          <w:szCs w:val="24"/>
        </w:rPr>
        <w:t>δεν</w:t>
      </w:r>
      <w:r w:rsidR="00D659FE" w:rsidRPr="004F731D">
        <w:rPr>
          <w:rFonts w:ascii="Cambria" w:hAnsi="Cambria"/>
          <w:sz w:val="24"/>
          <w:szCs w:val="24"/>
        </w:rPr>
        <w:t xml:space="preserve"> </w:t>
      </w:r>
      <w:r w:rsidR="00D71A2B" w:rsidRPr="004F731D">
        <w:rPr>
          <w:rFonts w:ascii="Cambria" w:hAnsi="Cambria"/>
          <w:sz w:val="24"/>
          <w:szCs w:val="24"/>
        </w:rPr>
        <w:t xml:space="preserve">επιτρέπεται η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="00D71A2B" w:rsidRPr="004F731D">
        <w:rPr>
          <w:rFonts w:ascii="Cambria" w:hAnsi="Cambria"/>
          <w:sz w:val="24"/>
          <w:szCs w:val="24"/>
        </w:rPr>
        <w:t xml:space="preserve"> σε</w:t>
      </w:r>
      <w:r w:rsidR="00D659FE" w:rsidRPr="004F731D">
        <w:rPr>
          <w:rFonts w:ascii="Cambria" w:hAnsi="Cambria"/>
          <w:sz w:val="24"/>
          <w:szCs w:val="24"/>
        </w:rPr>
        <w:t xml:space="preserve"> συνεχόμενα ωράρια π.χ. πρωί – απόγευμα, ούτε </w:t>
      </w:r>
      <w:r w:rsidR="00D71A2B" w:rsidRPr="004F731D">
        <w:rPr>
          <w:rFonts w:ascii="Cambria" w:hAnsi="Cambria"/>
          <w:sz w:val="24"/>
          <w:szCs w:val="24"/>
        </w:rPr>
        <w:t xml:space="preserve">σε </w:t>
      </w:r>
      <w:r w:rsidR="00D659FE" w:rsidRPr="004F731D">
        <w:rPr>
          <w:rFonts w:ascii="Cambria" w:hAnsi="Cambria"/>
          <w:sz w:val="24"/>
          <w:szCs w:val="24"/>
        </w:rPr>
        <w:t>νυκτερινό ωράριο</w:t>
      </w:r>
      <w:r w:rsidR="0039065C">
        <w:rPr>
          <w:rFonts w:ascii="Cambria" w:hAnsi="Cambria"/>
          <w:sz w:val="24"/>
          <w:szCs w:val="24"/>
        </w:rPr>
        <w:t xml:space="preserve"> (για το 1</w:t>
      </w:r>
      <w:r w:rsidR="0039065C" w:rsidRPr="0039065C">
        <w:rPr>
          <w:rFonts w:ascii="Cambria" w:hAnsi="Cambria"/>
          <w:sz w:val="24"/>
          <w:szCs w:val="24"/>
          <w:vertAlign w:val="superscript"/>
        </w:rPr>
        <w:t>ο</w:t>
      </w:r>
      <w:r w:rsidR="0039065C">
        <w:rPr>
          <w:rFonts w:ascii="Cambria" w:hAnsi="Cambria"/>
          <w:sz w:val="24"/>
          <w:szCs w:val="24"/>
        </w:rPr>
        <w:t xml:space="preserve"> και το 2</w:t>
      </w:r>
      <w:r w:rsidR="0039065C" w:rsidRPr="0039065C">
        <w:rPr>
          <w:rFonts w:ascii="Cambria" w:hAnsi="Cambria"/>
          <w:sz w:val="24"/>
          <w:szCs w:val="24"/>
          <w:vertAlign w:val="superscript"/>
        </w:rPr>
        <w:t>ο</w:t>
      </w:r>
      <w:r w:rsidR="0039065C">
        <w:rPr>
          <w:rFonts w:ascii="Cambria" w:hAnsi="Cambria"/>
          <w:sz w:val="24"/>
          <w:szCs w:val="24"/>
        </w:rPr>
        <w:t xml:space="preserve"> έτος)</w:t>
      </w:r>
      <w:r w:rsidR="00D71A2B" w:rsidRPr="004F731D">
        <w:rPr>
          <w:rFonts w:ascii="Cambria" w:hAnsi="Cambria"/>
          <w:sz w:val="24"/>
          <w:szCs w:val="24"/>
        </w:rPr>
        <w:t>, ημέρα</w:t>
      </w:r>
      <w:r w:rsidR="00D659FE" w:rsidRPr="004F731D">
        <w:rPr>
          <w:rFonts w:ascii="Cambria" w:hAnsi="Cambria"/>
          <w:sz w:val="24"/>
          <w:szCs w:val="24"/>
        </w:rPr>
        <w:t xml:space="preserve"> Κυριακή ή δημόσιες αργίες.</w:t>
      </w:r>
      <w:r w:rsidR="005A756C" w:rsidRPr="004F731D">
        <w:rPr>
          <w:rFonts w:ascii="Cambria" w:hAnsi="Cambria"/>
          <w:sz w:val="24"/>
          <w:szCs w:val="24"/>
        </w:rPr>
        <w:t xml:space="preserve"> </w:t>
      </w:r>
      <w:r w:rsidR="00D71A2B" w:rsidRPr="004F731D">
        <w:rPr>
          <w:rFonts w:ascii="Cambria" w:hAnsi="Cambria"/>
          <w:sz w:val="24"/>
          <w:szCs w:val="24"/>
        </w:rPr>
        <w:t>Τέλος</w:t>
      </w:r>
      <w:r w:rsidR="005A756C" w:rsidRPr="004F731D">
        <w:rPr>
          <w:rFonts w:ascii="Cambria" w:hAnsi="Cambria"/>
          <w:sz w:val="24"/>
          <w:szCs w:val="24"/>
        </w:rPr>
        <w:t>, ο</w:t>
      </w:r>
      <w:r w:rsidR="005A756C" w:rsidRPr="004F731D">
        <w:rPr>
          <w:rFonts w:ascii="Cambria" w:hAnsi="Cambria" w:cs="Arial"/>
          <w:color w:val="000000"/>
          <w:sz w:val="24"/>
          <w:szCs w:val="24"/>
        </w:rPr>
        <w:t xml:space="preserve">ι φοιτητές οφείλουν να τηρούν τη χρονική διάρκεια του διαλείμματος </w:t>
      </w:r>
      <w:r w:rsidR="005A756C" w:rsidRPr="004F731D">
        <w:rPr>
          <w:rFonts w:ascii="Cambria" w:hAnsi="Cambria"/>
          <w:sz w:val="24"/>
          <w:szCs w:val="24"/>
        </w:rPr>
        <w:t xml:space="preserve">η οποία είναι </w:t>
      </w:r>
      <w:r w:rsidR="005A756C" w:rsidRPr="004F731D">
        <w:rPr>
          <w:rFonts w:ascii="Cambria" w:hAnsi="Cambria"/>
          <w:b/>
          <w:sz w:val="24"/>
          <w:szCs w:val="24"/>
          <w:u w:val="single"/>
        </w:rPr>
        <w:t>30 λεπτά</w:t>
      </w:r>
      <w:r w:rsidR="005A756C" w:rsidRPr="004F731D">
        <w:rPr>
          <w:rFonts w:ascii="Cambria" w:hAnsi="Cambria"/>
          <w:sz w:val="24"/>
          <w:szCs w:val="24"/>
        </w:rPr>
        <w:t xml:space="preserve"> </w:t>
      </w:r>
      <w:r w:rsidR="005A756C" w:rsidRPr="004F731D">
        <w:rPr>
          <w:rFonts w:ascii="Cambria" w:hAnsi="Cambria"/>
          <w:sz w:val="24"/>
          <w:szCs w:val="24"/>
        </w:rPr>
        <w:lastRenderedPageBreak/>
        <w:t xml:space="preserve">και να αναφέρονται στον/στην προϊστάμενο/προϊσταμένη πριν και μετά την επιστροφή τους από το διάλειμμα.  </w:t>
      </w:r>
    </w:p>
    <w:p w14:paraId="762CD870" w14:textId="1A620161" w:rsidR="00893849" w:rsidRPr="004F731D" w:rsidRDefault="00F37A5A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Σε περίπτωση που φοιτητής δεν τηρεί το ενδεδειγμένο ωράριο </w:t>
      </w:r>
      <w:r w:rsidR="006A2CAC">
        <w:rPr>
          <w:rFonts w:ascii="Cambria" w:hAnsi="Cambria" w:cs="Arial"/>
          <w:color w:val="000000"/>
          <w:sz w:val="24"/>
          <w:szCs w:val="24"/>
        </w:rPr>
        <w:t>Πρακτική/Κλινική</w:t>
      </w:r>
      <w:r w:rsidR="005F3F36">
        <w:rPr>
          <w:rFonts w:ascii="Cambria" w:hAnsi="Cambria" w:cs="Arial"/>
          <w:color w:val="000000"/>
          <w:sz w:val="24"/>
          <w:szCs w:val="24"/>
        </w:rPr>
        <w:t>ς άσκησης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, τότε ο Μέντορας (όπου εργοδοτείται) ή ο προϊστάμενος βάρδιας, συμπληρώνει το «Έντυπο αναφοράς συμβάντων» (βλέπε Παράρτημα </w:t>
      </w:r>
      <w:r w:rsidR="00BF2141">
        <w:rPr>
          <w:rFonts w:ascii="Cambria" w:hAnsi="Cambria" w:cs="Arial"/>
          <w:color w:val="000000"/>
          <w:sz w:val="24"/>
          <w:szCs w:val="24"/>
          <w:lang w:val="en-US"/>
        </w:rPr>
        <w:t>V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Ι) που έχει αναπτυχθεί από τη ΔΝΥ και το προωθεί στον υπεύθυνο </w:t>
      </w:r>
      <w:r w:rsidR="002B2494">
        <w:rPr>
          <w:rFonts w:ascii="Cambria" w:hAnsi="Cambria" w:cs="Arial"/>
          <w:color w:val="000000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του Εκπαιδευτικού Ιδρύματος. Επιπλέον, ενημερώνει προφορικά το </w:t>
      </w:r>
      <w:r w:rsidR="005D4DAC">
        <w:rPr>
          <w:rFonts w:ascii="Cambria" w:hAnsi="Cambria" w:cs="Arial"/>
          <w:color w:val="000000"/>
          <w:sz w:val="24"/>
          <w:szCs w:val="24"/>
        </w:rPr>
        <w:t>Συντονιστή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 </w:t>
      </w:r>
      <w:r w:rsidR="002B2494">
        <w:rPr>
          <w:rFonts w:ascii="Cambria" w:hAnsi="Cambria" w:cs="Arial"/>
          <w:color w:val="000000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 w:cs="Arial"/>
          <w:color w:val="000000"/>
          <w:sz w:val="24"/>
          <w:szCs w:val="24"/>
        </w:rPr>
        <w:t>Φοιτητών (ΣΥΚΑΦ) του Νοσηλευτηρίου.</w:t>
      </w:r>
    </w:p>
    <w:p w14:paraId="271E5BB9" w14:textId="77777777" w:rsidR="00F37A5A" w:rsidRPr="004F731D" w:rsidRDefault="00F37A5A" w:rsidP="004D3FB9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6C69E7A4" w14:textId="38981CD4" w:rsidR="00893849" w:rsidRDefault="004F731D" w:rsidP="0087259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A06FB7">
        <w:rPr>
          <w:rFonts w:ascii="Cambria" w:eastAsiaTheme="minorHAnsi" w:hAnsi="Cambria"/>
          <w:sz w:val="24"/>
          <w:szCs w:val="24"/>
        </w:rPr>
        <w:t xml:space="preserve">Μετά τον καταρτισμό των προγραμμάτων </w:t>
      </w:r>
      <w:r w:rsidR="002B2494">
        <w:rPr>
          <w:rFonts w:ascii="Cambria" w:eastAsiaTheme="minorHAnsi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eastAsiaTheme="minorHAnsi" w:hAnsi="Cambria"/>
          <w:sz w:val="24"/>
          <w:szCs w:val="24"/>
        </w:rPr>
        <w:t>δεν επιτρέπεται καμία μετακίνηση</w:t>
      </w:r>
      <w:r w:rsidRPr="00A06FB7">
        <w:rPr>
          <w:rFonts w:ascii="Cambria" w:eastAsiaTheme="minorHAnsi" w:hAnsi="Cambria"/>
          <w:sz w:val="24"/>
          <w:szCs w:val="24"/>
        </w:rPr>
        <w:t xml:space="preserve"> φοιτητών</w:t>
      </w:r>
      <w:r w:rsidRPr="00A06FB7">
        <w:rPr>
          <w:rFonts w:ascii="Cambria" w:eastAsiaTheme="minorHAnsi" w:hAnsi="Cambria"/>
          <w:b/>
          <w:sz w:val="24"/>
          <w:szCs w:val="24"/>
        </w:rPr>
        <w:t xml:space="preserve"> </w:t>
      </w:r>
      <w:r w:rsidRPr="00A06FB7">
        <w:rPr>
          <w:rFonts w:ascii="Cambria" w:eastAsiaTheme="minorHAnsi" w:hAnsi="Cambria"/>
          <w:sz w:val="24"/>
          <w:szCs w:val="24"/>
        </w:rPr>
        <w:t xml:space="preserve">από το προκαθορισμένο τμήμα σε άλλο τμήμα ή από ένα νοσοκομείο σε άλλο. </w:t>
      </w:r>
      <w:r>
        <w:rPr>
          <w:rFonts w:ascii="Cambria" w:hAnsi="Cambria"/>
          <w:sz w:val="24"/>
          <w:szCs w:val="24"/>
        </w:rPr>
        <w:t>Στις σπάνιες</w:t>
      </w:r>
      <w:r w:rsidR="00F37A5A" w:rsidRPr="004F731D">
        <w:rPr>
          <w:rFonts w:ascii="Cambria" w:hAnsi="Cambria"/>
          <w:sz w:val="24"/>
          <w:szCs w:val="24"/>
        </w:rPr>
        <w:t xml:space="preserve"> περιπτώσεις που αφορούν σε </w:t>
      </w:r>
      <w:r w:rsidR="00F37A5A" w:rsidRPr="004F731D">
        <w:rPr>
          <w:rFonts w:ascii="Cambria" w:hAnsi="Cambria"/>
          <w:b/>
          <w:sz w:val="24"/>
          <w:szCs w:val="24"/>
        </w:rPr>
        <w:t>μετακινήσεις και αλλαγές ωραρίου</w:t>
      </w:r>
      <w:r w:rsidR="00F37A5A" w:rsidRPr="004F731D">
        <w:rPr>
          <w:rFonts w:ascii="Cambria" w:hAnsi="Cambria"/>
          <w:sz w:val="24"/>
          <w:szCs w:val="24"/>
        </w:rPr>
        <w:t xml:space="preserve">  ο μέντορας (στις περιπτώσεις όπου υπάρχει) ή ο φοιτητής</w:t>
      </w:r>
      <w:r w:rsidR="00D778F9" w:rsidRPr="004D3FB9">
        <w:rPr>
          <w:rFonts w:ascii="Cambria" w:hAnsi="Cambria"/>
          <w:sz w:val="24"/>
          <w:szCs w:val="24"/>
        </w:rPr>
        <w:t xml:space="preserve"> </w:t>
      </w:r>
      <w:r w:rsidR="00D778F9">
        <w:rPr>
          <w:rFonts w:ascii="Cambria" w:hAnsi="Cambria"/>
          <w:sz w:val="24"/>
          <w:szCs w:val="24"/>
        </w:rPr>
        <w:t>πρέπει να ακολουθήσουν τα παρακάτω βήματα:</w:t>
      </w:r>
    </w:p>
    <w:p w14:paraId="3035541A" w14:textId="4F4E9708" w:rsidR="00D778F9" w:rsidRDefault="00D778F9" w:rsidP="00D778F9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Ε</w:t>
      </w:r>
      <w:r w:rsidR="00F37A5A" w:rsidRPr="004D3FB9">
        <w:rPr>
          <w:rFonts w:ascii="Cambria" w:hAnsi="Cambria"/>
          <w:sz w:val="24"/>
          <w:szCs w:val="24"/>
        </w:rPr>
        <w:t>νημ</w:t>
      </w:r>
      <w:r>
        <w:rPr>
          <w:rFonts w:ascii="Cambria" w:hAnsi="Cambria"/>
          <w:sz w:val="24"/>
          <w:szCs w:val="24"/>
        </w:rPr>
        <w:t xml:space="preserve">έρωση </w:t>
      </w:r>
      <w:r w:rsidR="005D4DAC">
        <w:rPr>
          <w:rFonts w:ascii="Cambria" w:hAnsi="Cambria"/>
          <w:sz w:val="24"/>
          <w:szCs w:val="24"/>
        </w:rPr>
        <w:t>Συντονιστή</w:t>
      </w:r>
      <w:r w:rsidR="00F37A5A" w:rsidRPr="004D3FB9">
        <w:rPr>
          <w:rFonts w:ascii="Cambria" w:hAnsi="Cambria"/>
          <w:sz w:val="24"/>
          <w:szCs w:val="24"/>
        </w:rPr>
        <w:t xml:space="preserve">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="00F37A5A" w:rsidRPr="004D3FB9">
        <w:rPr>
          <w:rFonts w:ascii="Cambria" w:hAnsi="Cambria"/>
          <w:sz w:val="24"/>
          <w:szCs w:val="24"/>
        </w:rPr>
        <w:t>του Τμήματος Νοσηλευτικής ο οποίος παραπέμπει το θέμα στο</w:t>
      </w:r>
      <w:r w:rsidR="0039065C" w:rsidRPr="004D3FB9">
        <w:rPr>
          <w:rFonts w:ascii="Cambria" w:hAnsi="Cambria"/>
          <w:sz w:val="24"/>
          <w:szCs w:val="24"/>
        </w:rPr>
        <w:t xml:space="preserve"> αρμόδιο Μέλος ΔΕΠ </w:t>
      </w:r>
      <w:r w:rsidR="00F37A5A" w:rsidRPr="004D3FB9">
        <w:rPr>
          <w:rFonts w:ascii="Cambria" w:hAnsi="Cambria"/>
          <w:sz w:val="24"/>
          <w:szCs w:val="24"/>
        </w:rPr>
        <w:t xml:space="preserve">του μαθήματος μαζί με τους λόγους του αιτήματος του φοιτητή. </w:t>
      </w:r>
    </w:p>
    <w:p w14:paraId="76331684" w14:textId="7971CE17" w:rsidR="00D778F9" w:rsidRDefault="00F37A5A" w:rsidP="00D778F9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sz w:val="24"/>
          <w:szCs w:val="24"/>
        </w:rPr>
        <w:t xml:space="preserve">Ο υπεύθυνος του μαθήματος στη συνέχεια επικοινωνεί με το </w:t>
      </w:r>
      <w:r w:rsidR="005D4DAC">
        <w:rPr>
          <w:rFonts w:ascii="Cambria" w:hAnsi="Cambria"/>
          <w:sz w:val="24"/>
          <w:szCs w:val="24"/>
        </w:rPr>
        <w:t>Συντονιστή</w:t>
      </w:r>
      <w:r w:rsidRPr="004D3FB9">
        <w:rPr>
          <w:rFonts w:ascii="Cambria" w:hAnsi="Cambria"/>
          <w:sz w:val="24"/>
          <w:szCs w:val="24"/>
        </w:rPr>
        <w:t xml:space="preserve">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D3FB9">
        <w:rPr>
          <w:rFonts w:ascii="Cambria" w:hAnsi="Cambria"/>
          <w:sz w:val="24"/>
          <w:szCs w:val="24"/>
        </w:rPr>
        <w:t xml:space="preserve">Φοιτητών – Διεύθυνση Νοσηλευτικών Υπηρεσιών (ΣΥΚΑΦ - ΔΝΥ), ο οποίος έχει και τις συγκεντρωτικές τοποθετήσεις όλων των Τμημάτων Νοσηλευτικής, και από κοινού μπορούν να προβούν στην αλλαγή ή όχι. </w:t>
      </w:r>
    </w:p>
    <w:p w14:paraId="42EB8920" w14:textId="6EF1D04D" w:rsidR="00D778F9" w:rsidRDefault="00F37A5A" w:rsidP="00D778F9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4D3FB9">
        <w:rPr>
          <w:rFonts w:ascii="Cambria" w:hAnsi="Cambria"/>
          <w:sz w:val="24"/>
          <w:szCs w:val="24"/>
        </w:rPr>
        <w:t xml:space="preserve">Στην περίπτωση όπου είναι εφικτή η αλλαγή τότε ο υπεύθυνος του μαθήματος διενεργεί την αλλαγή και ενημερώνει το φοιτητή και στη συνέχεια την αποστέλλει γραπτώς στον </w:t>
      </w:r>
      <w:r w:rsidR="005D4DAC">
        <w:rPr>
          <w:rFonts w:ascii="Cambria" w:hAnsi="Cambria"/>
          <w:sz w:val="24"/>
          <w:szCs w:val="24"/>
        </w:rPr>
        <w:t>Συντονιστή</w:t>
      </w:r>
      <w:r w:rsidRPr="004D3FB9">
        <w:rPr>
          <w:rFonts w:ascii="Cambria" w:hAnsi="Cambria"/>
          <w:sz w:val="24"/>
          <w:szCs w:val="24"/>
        </w:rPr>
        <w:t xml:space="preserve">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D3FB9">
        <w:rPr>
          <w:rFonts w:ascii="Cambria" w:hAnsi="Cambria"/>
          <w:sz w:val="24"/>
          <w:szCs w:val="24"/>
        </w:rPr>
        <w:t>του Τμήματος Νοσηλευτικής</w:t>
      </w:r>
      <w:r w:rsidR="00D778F9">
        <w:rPr>
          <w:rFonts w:ascii="Cambria" w:hAnsi="Cambria"/>
          <w:sz w:val="24"/>
          <w:szCs w:val="24"/>
        </w:rPr>
        <w:t>.</w:t>
      </w:r>
    </w:p>
    <w:p w14:paraId="192CC99A" w14:textId="6953689D" w:rsidR="00F37A5A" w:rsidRDefault="00D778F9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Ο τελευταίος</w:t>
      </w:r>
      <w:r w:rsidR="00F37A5A" w:rsidRPr="004D3FB9">
        <w:rPr>
          <w:rFonts w:ascii="Cambria" w:hAnsi="Cambria"/>
          <w:sz w:val="24"/>
          <w:szCs w:val="24"/>
        </w:rPr>
        <w:t xml:space="preserve"> παραδίδει το διορθωμένο πρόγραμμα στο </w:t>
      </w:r>
      <w:r w:rsidR="005D4DAC">
        <w:rPr>
          <w:rFonts w:ascii="Cambria" w:hAnsi="Cambria"/>
          <w:sz w:val="24"/>
          <w:szCs w:val="24"/>
        </w:rPr>
        <w:t>Συντονιστή</w:t>
      </w:r>
      <w:r w:rsidR="00F37A5A" w:rsidRPr="004D3FB9">
        <w:rPr>
          <w:rFonts w:ascii="Cambria" w:hAnsi="Cambria"/>
          <w:sz w:val="24"/>
          <w:szCs w:val="24"/>
        </w:rPr>
        <w:t xml:space="preserve">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="00F37A5A" w:rsidRPr="004D3FB9">
        <w:rPr>
          <w:rFonts w:ascii="Cambria" w:hAnsi="Cambria"/>
          <w:sz w:val="24"/>
          <w:szCs w:val="24"/>
        </w:rPr>
        <w:t xml:space="preserve">Φοιτητών Νοσηλευτηρίου (ΣΥΚΑΦ Νοσηλευτηρίου), στον προϊστάμενο του τμήματος και στον μέντορα. Ο υπεύθυνος του μαθήματος προωθεί επίσης την αλλαγή </w:t>
      </w:r>
      <w:r w:rsidR="005F7CB0" w:rsidRPr="004D3FB9">
        <w:rPr>
          <w:rFonts w:ascii="Cambria" w:hAnsi="Cambria"/>
          <w:sz w:val="24"/>
          <w:szCs w:val="24"/>
        </w:rPr>
        <w:t>στον Υπεύθυνο</w:t>
      </w:r>
      <w:r w:rsidR="00F37A5A" w:rsidRPr="004D3FB9">
        <w:rPr>
          <w:rFonts w:ascii="Cambria" w:hAnsi="Cambria"/>
          <w:sz w:val="24"/>
          <w:szCs w:val="24"/>
        </w:rPr>
        <w:t xml:space="preserve"> της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="00F37A5A" w:rsidRPr="004D3FB9">
        <w:rPr>
          <w:rFonts w:ascii="Cambria" w:hAnsi="Cambria"/>
          <w:sz w:val="24"/>
          <w:szCs w:val="24"/>
        </w:rPr>
        <w:t>του Τμήματος Νοσηλευτικής</w:t>
      </w:r>
      <w:r w:rsidR="0039065C" w:rsidRPr="004D3FB9">
        <w:rPr>
          <w:rFonts w:ascii="Cambria" w:hAnsi="Cambria"/>
          <w:sz w:val="24"/>
          <w:szCs w:val="24"/>
        </w:rPr>
        <w:t xml:space="preserve"> του ΤΕΠΑΚ</w:t>
      </w:r>
      <w:r w:rsidR="00F37A5A" w:rsidRPr="004D3FB9">
        <w:rPr>
          <w:rFonts w:ascii="Cambria" w:hAnsi="Cambria"/>
          <w:sz w:val="24"/>
          <w:szCs w:val="24"/>
        </w:rPr>
        <w:t>.</w:t>
      </w:r>
    </w:p>
    <w:p w14:paraId="305AD2C0" w14:textId="77777777" w:rsidR="00893849" w:rsidRPr="004D3FB9" w:rsidRDefault="00893849" w:rsidP="004D3FB9">
      <w:pPr>
        <w:pStyle w:val="ListParagraph"/>
        <w:spacing w:line="360" w:lineRule="auto"/>
        <w:ind w:left="775"/>
        <w:jc w:val="both"/>
        <w:rPr>
          <w:rFonts w:ascii="Cambria" w:hAnsi="Cambria"/>
          <w:sz w:val="24"/>
          <w:szCs w:val="24"/>
        </w:rPr>
      </w:pPr>
    </w:p>
    <w:p w14:paraId="663ECF7E" w14:textId="7447B1FC" w:rsidR="00F37A5A" w:rsidRDefault="00F37A5A" w:rsidP="004D3FB9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lastRenderedPageBreak/>
        <w:t xml:space="preserve">Τονίζεται ότι </w:t>
      </w:r>
      <w:r w:rsidRPr="008046F4">
        <w:rPr>
          <w:rFonts w:ascii="Cambria" w:hAnsi="Cambria"/>
          <w:b/>
          <w:sz w:val="24"/>
          <w:szCs w:val="24"/>
        </w:rPr>
        <w:t>ΔΕΝ ΕΠΙΤΡΕΠΕΤΑΙ ΝΑ ΓΙΝΟΝΤΑΙ ΑΝΑΠΛΗΡΩΣΕΙΣ, ΜΕΤΑΚΙΝΗΣΕΙΣ Ή ΑΛΛΑΓΕΣ ΩΡΑΡΙΟΥ ΤΩΝ ΦΟΙΤΗΤΩΝ</w:t>
      </w:r>
      <w:r w:rsidRPr="004F731D">
        <w:rPr>
          <w:rFonts w:ascii="Cambria" w:hAnsi="Cambria"/>
          <w:b/>
          <w:sz w:val="24"/>
          <w:szCs w:val="24"/>
        </w:rPr>
        <w:t xml:space="preserve"> </w:t>
      </w:r>
      <w:r w:rsidRPr="004F731D">
        <w:rPr>
          <w:rFonts w:ascii="Cambria" w:hAnsi="Cambria"/>
          <w:sz w:val="24"/>
          <w:szCs w:val="24"/>
        </w:rPr>
        <w:t xml:space="preserve">αυθαίρετα τόσο από τους φοιτητές ή το νοσηλευτικό προσωπικό, όσο και από τους Συντονιστές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του Τμήματος Νοσηλευτικής, τους μέντορες και τους ΣΥΚΑΦ Νοσηλευτηρίου χωρίς να ενημερώνουν το</w:t>
      </w:r>
      <w:r w:rsidR="00893849" w:rsidRPr="004D3FB9">
        <w:rPr>
          <w:rFonts w:ascii="Cambria" w:hAnsi="Cambria"/>
          <w:sz w:val="24"/>
          <w:szCs w:val="24"/>
        </w:rPr>
        <w:t xml:space="preserve"> </w:t>
      </w:r>
      <w:r w:rsidR="00893849">
        <w:rPr>
          <w:rFonts w:ascii="Cambria" w:hAnsi="Cambria"/>
          <w:sz w:val="24"/>
          <w:szCs w:val="24"/>
        </w:rPr>
        <w:t xml:space="preserve">μέλος ΔΕΠ </w:t>
      </w:r>
      <w:r w:rsidRPr="004F731D">
        <w:rPr>
          <w:rFonts w:ascii="Cambria" w:hAnsi="Cambria"/>
          <w:sz w:val="24"/>
          <w:szCs w:val="24"/>
        </w:rPr>
        <w:t xml:space="preserve">του μαθήματος </w:t>
      </w:r>
      <w:r w:rsidR="00893849">
        <w:rPr>
          <w:rFonts w:ascii="Cambria" w:hAnsi="Cambria"/>
          <w:sz w:val="24"/>
          <w:szCs w:val="24"/>
        </w:rPr>
        <w:t>που</w:t>
      </w:r>
      <w:r w:rsidRPr="004F731D">
        <w:rPr>
          <w:rFonts w:ascii="Cambria" w:hAnsi="Cambria"/>
          <w:sz w:val="24"/>
          <w:szCs w:val="24"/>
        </w:rPr>
        <w:t xml:space="preserve"> έχει και την πλήρη ευθύνη να διαχειριστεί την υπόθεση ακολουθώντας  την κοινή πολιτική του Τμήματος Νοσηλευτικής.  </w:t>
      </w:r>
    </w:p>
    <w:p w14:paraId="12AB031C" w14:textId="77777777" w:rsidR="00623723" w:rsidRPr="004F731D" w:rsidRDefault="00623723" w:rsidP="004D3FB9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45A2FB60" w14:textId="3275B0FF" w:rsidR="00A06FB7" w:rsidRPr="004F731D" w:rsidRDefault="00A06FB7" w:rsidP="004D3FB9">
      <w:pPr>
        <w:spacing w:line="360" w:lineRule="auto"/>
        <w:jc w:val="both"/>
        <w:rPr>
          <w:rFonts w:ascii="Cambria" w:hAnsi="Cambria" w:cs="Arial"/>
          <w:b/>
          <w:color w:val="000000"/>
          <w:sz w:val="24"/>
          <w:szCs w:val="24"/>
          <w:u w:val="single"/>
        </w:rPr>
      </w:pPr>
      <w:r w:rsidRPr="004F731D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2. ΑΠΟΥΣΙΑ ΑΠΟ ΤΗΝ </w:t>
      </w:r>
      <w:r w:rsidR="000D015A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ΠΡΑΚΤΙΚΗ / </w:t>
      </w:r>
      <w:r w:rsidR="008F7F11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ΚΛΙΝΙΚΗ </w:t>
      </w:r>
      <w:r w:rsidR="000D015A">
        <w:rPr>
          <w:rFonts w:ascii="Cambria" w:hAnsi="Cambria" w:cs="Arial"/>
          <w:b/>
          <w:color w:val="000000"/>
          <w:sz w:val="24"/>
          <w:szCs w:val="24"/>
          <w:u w:val="single"/>
        </w:rPr>
        <w:t>ΑΣΚΗΣΗ</w:t>
      </w:r>
    </w:p>
    <w:p w14:paraId="28A31474" w14:textId="0EA13FE4" w:rsidR="00D778F9" w:rsidRDefault="00F37A5A" w:rsidP="00872595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4F731D">
        <w:rPr>
          <w:rFonts w:ascii="Cambria" w:hAnsi="Cambria"/>
          <w:bCs/>
          <w:sz w:val="24"/>
          <w:szCs w:val="24"/>
        </w:rPr>
        <w:t xml:space="preserve">Σύμφωνα με απόφαση του Συμβουλίου του Τμήματος Νοσηλευτικής (πρακτικά 2/12/10) </w:t>
      </w:r>
      <w:r w:rsidRPr="008046F4">
        <w:rPr>
          <w:rFonts w:ascii="Cambria" w:hAnsi="Cambria"/>
          <w:b/>
          <w:bCs/>
          <w:sz w:val="24"/>
          <w:szCs w:val="24"/>
        </w:rPr>
        <w:t>«</w:t>
      </w:r>
      <w:r w:rsidRPr="008046F4">
        <w:rPr>
          <w:rFonts w:ascii="Cambria" w:hAnsi="Cambria"/>
          <w:b/>
          <w:bCs/>
          <w:iCs/>
          <w:sz w:val="24"/>
          <w:szCs w:val="24"/>
        </w:rPr>
        <w:t xml:space="preserve">η παρουσία στην </w:t>
      </w:r>
      <w:r w:rsidR="00AC2ED8">
        <w:rPr>
          <w:rFonts w:ascii="Cambria" w:hAnsi="Cambria"/>
          <w:b/>
          <w:bCs/>
          <w:iCs/>
          <w:sz w:val="24"/>
          <w:szCs w:val="24"/>
        </w:rPr>
        <w:t>Πρακτική/Κλινική Άσκηση</w:t>
      </w:r>
      <w:r w:rsidRPr="008046F4">
        <w:rPr>
          <w:rFonts w:ascii="Cambria" w:hAnsi="Cambria"/>
          <w:b/>
          <w:bCs/>
          <w:iCs/>
          <w:sz w:val="24"/>
          <w:szCs w:val="24"/>
        </w:rPr>
        <w:t xml:space="preserve"> είναι υποχρεωτική και απουσίες από αυτήν οδηγούν άμεσα τον/την φοιτητή/τρια σε αποτυχία στο μάθημα»</w:t>
      </w:r>
      <w:r w:rsidRPr="004F731D">
        <w:rPr>
          <w:rFonts w:ascii="Cambria" w:hAnsi="Cambria"/>
          <w:bCs/>
          <w:sz w:val="24"/>
          <w:szCs w:val="24"/>
        </w:rPr>
        <w:t>.</w:t>
      </w:r>
      <w:r w:rsidR="00330EB0">
        <w:rPr>
          <w:rFonts w:ascii="Cambria" w:hAnsi="Cambria"/>
          <w:bCs/>
          <w:sz w:val="24"/>
          <w:szCs w:val="24"/>
        </w:rPr>
        <w:t xml:space="preserve"> </w:t>
      </w:r>
      <w:r w:rsidR="00330EB0" w:rsidRPr="00313B45">
        <w:rPr>
          <w:rFonts w:ascii="Cambria" w:hAnsi="Cambria"/>
          <w:bCs/>
          <w:sz w:val="24"/>
          <w:szCs w:val="24"/>
        </w:rPr>
        <w:t>Επίσης το Συμβούλιο του Τμήματος Νοσηλευτικής κατά την 75</w:t>
      </w:r>
      <w:r w:rsidR="00330EB0" w:rsidRPr="00313B45">
        <w:rPr>
          <w:rFonts w:ascii="Cambria" w:hAnsi="Cambria"/>
          <w:bCs/>
          <w:sz w:val="24"/>
          <w:szCs w:val="24"/>
          <w:vertAlign w:val="superscript"/>
        </w:rPr>
        <w:t>η</w:t>
      </w:r>
      <w:r w:rsidR="00330EB0" w:rsidRPr="00313B45">
        <w:rPr>
          <w:rFonts w:ascii="Cambria" w:hAnsi="Cambria"/>
          <w:bCs/>
          <w:sz w:val="24"/>
          <w:szCs w:val="24"/>
        </w:rPr>
        <w:t xml:space="preserve"> Συνεδρία του επαναβεβαίωσε την προηγούμενη απόφαση του για υποχρεωτική παρουσία στην </w:t>
      </w:r>
      <w:r w:rsidR="00AC2ED8">
        <w:rPr>
          <w:rFonts w:ascii="Cambria" w:hAnsi="Cambria"/>
          <w:bCs/>
          <w:sz w:val="24"/>
          <w:szCs w:val="24"/>
        </w:rPr>
        <w:t>Πρακτική/Κλινική Άσκηση</w:t>
      </w:r>
      <w:r w:rsidR="00330EB0" w:rsidRPr="00313B45">
        <w:rPr>
          <w:rFonts w:ascii="Cambria" w:hAnsi="Cambria"/>
          <w:bCs/>
          <w:sz w:val="24"/>
          <w:szCs w:val="24"/>
        </w:rPr>
        <w:t xml:space="preserve"> προσθέτοντας ότι σε περίπτωση έκτακτου σοβαρού θέματος, ενημερώνεται άμεσα </w:t>
      </w:r>
      <w:r w:rsidR="009E099C" w:rsidRPr="00313B45">
        <w:rPr>
          <w:rFonts w:ascii="Cambria" w:hAnsi="Cambria"/>
          <w:bCs/>
          <w:sz w:val="24"/>
          <w:szCs w:val="24"/>
        </w:rPr>
        <w:t xml:space="preserve">ο </w:t>
      </w:r>
      <w:r w:rsidR="005D4DAC">
        <w:rPr>
          <w:rFonts w:ascii="Cambria" w:hAnsi="Cambria"/>
          <w:bCs/>
          <w:sz w:val="24"/>
          <w:szCs w:val="24"/>
        </w:rPr>
        <w:t>Συντονιστή</w:t>
      </w:r>
      <w:r w:rsidR="009E099C" w:rsidRPr="00313B45">
        <w:rPr>
          <w:rFonts w:ascii="Cambria" w:hAnsi="Cambria"/>
          <w:bCs/>
          <w:sz w:val="24"/>
          <w:szCs w:val="24"/>
        </w:rPr>
        <w:t>ς</w:t>
      </w:r>
      <w:r w:rsidR="00AC2ED8" w:rsidRPr="00AC2ED8">
        <w:rPr>
          <w:rFonts w:ascii="Cambria" w:eastAsiaTheme="minorHAnsi" w:hAnsi="Cambria"/>
          <w:sz w:val="24"/>
          <w:szCs w:val="24"/>
          <w:lang w:eastAsia="el-GR"/>
        </w:rPr>
        <w:t xml:space="preserve"> </w:t>
      </w:r>
      <w:r w:rsidR="00AC2ED8">
        <w:rPr>
          <w:rFonts w:ascii="Cambria" w:eastAsiaTheme="minorHAnsi" w:hAnsi="Cambria"/>
          <w:sz w:val="24"/>
          <w:szCs w:val="24"/>
          <w:lang w:eastAsia="el-GR"/>
        </w:rPr>
        <w:t xml:space="preserve"> Πρακτικής/Κλινικής Άσκησης </w:t>
      </w:r>
      <w:r w:rsidR="00AC2ED8" w:rsidRPr="00313B45">
        <w:rPr>
          <w:rFonts w:ascii="Cambria" w:eastAsiaTheme="minorHAnsi" w:hAnsi="Cambria"/>
          <w:sz w:val="24"/>
          <w:szCs w:val="24"/>
          <w:lang w:eastAsia="el-GR"/>
        </w:rPr>
        <w:t>του Τμήματος Νοσηλευτικής του ΤΕΠΑΚ</w:t>
      </w:r>
      <w:r w:rsidR="009E099C" w:rsidRPr="00313B45">
        <w:rPr>
          <w:rFonts w:ascii="Cambria" w:hAnsi="Cambria"/>
          <w:bCs/>
          <w:sz w:val="24"/>
          <w:szCs w:val="24"/>
        </w:rPr>
        <w:t xml:space="preserve"> που έχει την ευθύνη να καταγράφει απουσίες ο οποίος ενημερώνει τον υπε</w:t>
      </w:r>
      <w:r w:rsidR="0098303A" w:rsidRPr="00313B45">
        <w:rPr>
          <w:rFonts w:ascii="Cambria" w:hAnsi="Cambria"/>
          <w:bCs/>
          <w:sz w:val="24"/>
          <w:szCs w:val="24"/>
        </w:rPr>
        <w:t xml:space="preserve">ύθυνο </w:t>
      </w:r>
      <w:r w:rsidR="009E099C" w:rsidRPr="00313B45">
        <w:rPr>
          <w:rFonts w:ascii="Cambria" w:hAnsi="Cambria"/>
          <w:bCs/>
          <w:sz w:val="24"/>
          <w:szCs w:val="24"/>
        </w:rPr>
        <w:t xml:space="preserve"> του μαθήματος. </w:t>
      </w:r>
    </w:p>
    <w:p w14:paraId="19183A28" w14:textId="77777777" w:rsidR="00D778F9" w:rsidRDefault="00D778F9" w:rsidP="00872595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</w:p>
    <w:p w14:paraId="49DE6F0F" w14:textId="1C3C6966" w:rsidR="00D778F9" w:rsidRDefault="009E099C" w:rsidP="00872595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Theme="minorHAnsi" w:hAnsi="Cambria"/>
          <w:b/>
          <w:sz w:val="24"/>
          <w:szCs w:val="24"/>
          <w:lang w:eastAsia="el-GR"/>
        </w:rPr>
      </w:pPr>
      <w:r w:rsidRPr="00313B45">
        <w:rPr>
          <w:rFonts w:ascii="Cambria" w:hAnsi="Cambria"/>
          <w:bCs/>
          <w:sz w:val="24"/>
          <w:szCs w:val="24"/>
        </w:rPr>
        <w:t xml:space="preserve">Αναπλήρωση γίνεται </w:t>
      </w:r>
      <w:r w:rsidR="00D778F9" w:rsidRPr="00313B45">
        <w:rPr>
          <w:rFonts w:ascii="Cambria" w:hAnsi="Cambria"/>
          <w:bCs/>
          <w:sz w:val="24"/>
          <w:szCs w:val="24"/>
        </w:rPr>
        <w:t xml:space="preserve">εφόσον δοθεί έγκριση </w:t>
      </w:r>
      <w:r w:rsidR="00D778F9">
        <w:rPr>
          <w:rFonts w:ascii="Cambria" w:hAnsi="Cambria"/>
          <w:bCs/>
          <w:sz w:val="24"/>
          <w:szCs w:val="24"/>
        </w:rPr>
        <w:t xml:space="preserve">από </w:t>
      </w:r>
      <w:r w:rsidR="00D778F9" w:rsidRPr="00313B45">
        <w:rPr>
          <w:rFonts w:ascii="Cambria" w:hAnsi="Cambria"/>
          <w:bCs/>
          <w:sz w:val="24"/>
          <w:szCs w:val="24"/>
        </w:rPr>
        <w:t xml:space="preserve">το Υπουργείο Υγείας </w:t>
      </w:r>
      <w:r w:rsidR="00D778F9">
        <w:rPr>
          <w:rFonts w:ascii="Cambria" w:hAnsi="Cambria"/>
          <w:bCs/>
          <w:sz w:val="24"/>
          <w:szCs w:val="24"/>
        </w:rPr>
        <w:t xml:space="preserve"> και </w:t>
      </w:r>
      <w:r w:rsidRPr="00313B45">
        <w:rPr>
          <w:rFonts w:ascii="Cambria" w:hAnsi="Cambria"/>
          <w:bCs/>
          <w:sz w:val="24"/>
          <w:szCs w:val="24"/>
        </w:rPr>
        <w:t xml:space="preserve">τα ανάλογα πιστοποιητικά </w:t>
      </w:r>
      <w:r w:rsidR="00D778F9">
        <w:rPr>
          <w:rFonts w:ascii="Cambria" w:hAnsi="Cambria"/>
          <w:bCs/>
          <w:sz w:val="24"/>
          <w:szCs w:val="24"/>
        </w:rPr>
        <w:t xml:space="preserve">που θα </w:t>
      </w:r>
      <w:r w:rsidRPr="00313B45">
        <w:rPr>
          <w:rFonts w:ascii="Cambria" w:hAnsi="Cambria"/>
          <w:bCs/>
          <w:sz w:val="24"/>
          <w:szCs w:val="24"/>
        </w:rPr>
        <w:t>προσκομ</w:t>
      </w:r>
      <w:r w:rsidR="00D778F9">
        <w:rPr>
          <w:rFonts w:ascii="Cambria" w:hAnsi="Cambria"/>
          <w:bCs/>
          <w:sz w:val="24"/>
          <w:szCs w:val="24"/>
        </w:rPr>
        <w:t>ίσει ο φοιτητής είναι έγκυρα</w:t>
      </w:r>
      <w:r w:rsidRPr="00313B45">
        <w:rPr>
          <w:rFonts w:ascii="Cambria" w:hAnsi="Cambria"/>
          <w:bCs/>
          <w:sz w:val="24"/>
          <w:szCs w:val="24"/>
        </w:rPr>
        <w:t xml:space="preserve">. Άλλες απουσίες δεν αναπληρώνονται, </w:t>
      </w:r>
      <w:r w:rsidR="00D778F9">
        <w:rPr>
          <w:rFonts w:ascii="Cambria" w:hAnsi="Cambria"/>
          <w:bCs/>
          <w:sz w:val="24"/>
          <w:szCs w:val="24"/>
        </w:rPr>
        <w:t xml:space="preserve">γεγονός που οδηγεί σε </w:t>
      </w:r>
      <w:r w:rsidRPr="00313B45">
        <w:rPr>
          <w:rFonts w:ascii="Cambria" w:hAnsi="Cambria"/>
          <w:bCs/>
          <w:sz w:val="24"/>
          <w:szCs w:val="24"/>
        </w:rPr>
        <w:t>Ασυμπλήρωτο Βαθμό</w:t>
      </w:r>
      <w:r w:rsidR="00D778F9">
        <w:rPr>
          <w:rFonts w:ascii="Cambria" w:hAnsi="Cambria"/>
          <w:bCs/>
          <w:sz w:val="24"/>
          <w:szCs w:val="24"/>
        </w:rPr>
        <w:t xml:space="preserve"> ο οποίος </w:t>
      </w:r>
      <w:r w:rsidRPr="00313B45">
        <w:rPr>
          <w:rFonts w:ascii="Cambria" w:hAnsi="Cambria"/>
          <w:bCs/>
          <w:sz w:val="24"/>
          <w:szCs w:val="24"/>
        </w:rPr>
        <w:t xml:space="preserve"> δεν επιτρέπει </w:t>
      </w:r>
      <w:r w:rsidR="00D778F9">
        <w:rPr>
          <w:rFonts w:ascii="Cambria" w:hAnsi="Cambria"/>
          <w:bCs/>
          <w:sz w:val="24"/>
          <w:szCs w:val="24"/>
        </w:rPr>
        <w:t xml:space="preserve">την </w:t>
      </w:r>
      <w:r w:rsidRPr="00313B45">
        <w:rPr>
          <w:rFonts w:ascii="Cambria" w:hAnsi="Cambria"/>
          <w:bCs/>
          <w:sz w:val="24"/>
          <w:szCs w:val="24"/>
        </w:rPr>
        <w:t xml:space="preserve">αποφοίτηση. Στην περίπτωση όπου ο φοιτητής απουσιάσει κατά την προγραμματισμένη αναπλήρωση τότε </w:t>
      </w:r>
      <w:r w:rsidR="0098303A" w:rsidRPr="00313B45">
        <w:rPr>
          <w:rFonts w:ascii="Cambria" w:hAnsi="Cambria"/>
          <w:bCs/>
          <w:sz w:val="24"/>
          <w:szCs w:val="24"/>
        </w:rPr>
        <w:t>δεν θα μπορεί να αναπληρώσει σε μεταγενέστερο χρόνο.</w:t>
      </w:r>
      <w:r w:rsidR="00330EB0" w:rsidRPr="00313B45">
        <w:rPr>
          <w:rFonts w:ascii="Cambria" w:hAnsi="Cambria"/>
          <w:bCs/>
          <w:sz w:val="24"/>
          <w:szCs w:val="24"/>
        </w:rPr>
        <w:t xml:space="preserve"> </w:t>
      </w:r>
      <w:r w:rsidR="00A06FB7" w:rsidRPr="00313B45">
        <w:rPr>
          <w:rFonts w:ascii="Cambria" w:eastAsiaTheme="minorHAnsi" w:hAnsi="Cambria"/>
          <w:b/>
          <w:sz w:val="24"/>
          <w:szCs w:val="24"/>
          <w:lang w:eastAsia="el-GR"/>
        </w:rPr>
        <w:t xml:space="preserve"> </w:t>
      </w:r>
    </w:p>
    <w:p w14:paraId="2A80F81F" w14:textId="77777777" w:rsidR="00D778F9" w:rsidRDefault="00D778F9" w:rsidP="00872595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Theme="minorHAnsi" w:hAnsi="Cambria"/>
          <w:sz w:val="24"/>
          <w:szCs w:val="24"/>
          <w:lang w:eastAsia="el-GR"/>
        </w:rPr>
      </w:pPr>
    </w:p>
    <w:p w14:paraId="1892602E" w14:textId="5D37FA04" w:rsidR="00D659FE" w:rsidRPr="00313B45" w:rsidRDefault="005A756C" w:rsidP="004D3FB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Theme="minorHAnsi" w:hAnsi="Cambria"/>
          <w:sz w:val="24"/>
          <w:szCs w:val="24"/>
          <w:lang w:eastAsia="el-GR"/>
        </w:rPr>
      </w:pPr>
      <w:r w:rsidRPr="00313B45">
        <w:rPr>
          <w:rFonts w:ascii="Cambria" w:eastAsiaTheme="minorHAnsi" w:hAnsi="Cambria"/>
          <w:sz w:val="24"/>
          <w:szCs w:val="24"/>
          <w:lang w:eastAsia="el-GR"/>
        </w:rPr>
        <w:t xml:space="preserve">Σε περίπτωση απουσίας, οι Συντονιστές </w:t>
      </w:r>
      <w:r w:rsidR="002B2494">
        <w:rPr>
          <w:rFonts w:ascii="Cambria" w:eastAsiaTheme="minorHAnsi" w:hAnsi="Cambria"/>
          <w:sz w:val="24"/>
          <w:szCs w:val="24"/>
          <w:lang w:eastAsia="el-GR"/>
        </w:rPr>
        <w:t xml:space="preserve">Πρακτικής/Κλινικής Άσκησης </w:t>
      </w:r>
      <w:r w:rsidRPr="00313B45">
        <w:rPr>
          <w:rFonts w:ascii="Cambria" w:eastAsiaTheme="minorHAnsi" w:hAnsi="Cambria"/>
          <w:sz w:val="24"/>
          <w:szCs w:val="24"/>
          <w:lang w:eastAsia="el-GR"/>
        </w:rPr>
        <w:t xml:space="preserve">του Τμήματος Νοσηλευτικής του ΤΕΠΑΚ έχουν την ευθύνη να καταγράφουν </w:t>
      </w:r>
      <w:r w:rsidR="00D71A2B" w:rsidRPr="00313B45">
        <w:rPr>
          <w:rFonts w:ascii="Cambria" w:eastAsiaTheme="minorHAnsi" w:hAnsi="Cambria"/>
          <w:sz w:val="24"/>
          <w:szCs w:val="24"/>
          <w:lang w:eastAsia="el-GR"/>
        </w:rPr>
        <w:t>την ημέρα της απουσίας</w:t>
      </w:r>
      <w:r w:rsidRPr="00313B45">
        <w:rPr>
          <w:rFonts w:ascii="Cambria" w:eastAsiaTheme="minorHAnsi" w:hAnsi="Cambria"/>
          <w:sz w:val="24"/>
          <w:szCs w:val="24"/>
          <w:lang w:eastAsia="el-GR"/>
        </w:rPr>
        <w:t xml:space="preserve"> και να ενημερώνουν με ηλεκτρονικό μήνυμα τον υπεύθυνο του μαθήματος την</w:t>
      </w:r>
      <w:r w:rsidR="00D71A2B" w:rsidRPr="00313B45">
        <w:rPr>
          <w:rFonts w:ascii="Cambria" w:eastAsiaTheme="minorHAnsi" w:hAnsi="Cambria"/>
          <w:sz w:val="24"/>
          <w:szCs w:val="24"/>
          <w:lang w:eastAsia="el-GR"/>
        </w:rPr>
        <w:t xml:space="preserve"> ίδια μέρα ή τουλάχιστον εντός δύο</w:t>
      </w:r>
      <w:r w:rsidRPr="00313B45">
        <w:rPr>
          <w:rFonts w:ascii="Cambria" w:eastAsiaTheme="minorHAnsi" w:hAnsi="Cambria"/>
          <w:sz w:val="24"/>
          <w:szCs w:val="24"/>
          <w:lang w:eastAsia="el-GR"/>
        </w:rPr>
        <w:t xml:space="preserve"> ημερών</w:t>
      </w:r>
      <w:r w:rsidRPr="00313B45">
        <w:rPr>
          <w:rFonts w:ascii="Cambria" w:eastAsiaTheme="minorHAnsi" w:hAnsi="Cambria"/>
          <w:b/>
          <w:sz w:val="24"/>
          <w:szCs w:val="24"/>
          <w:lang w:eastAsia="el-GR"/>
        </w:rPr>
        <w:t xml:space="preserve"> </w:t>
      </w:r>
      <w:r w:rsidRPr="00313B45">
        <w:rPr>
          <w:rFonts w:ascii="Cambria" w:eastAsiaTheme="minorHAnsi" w:hAnsi="Cambria"/>
          <w:sz w:val="24"/>
          <w:szCs w:val="24"/>
          <w:lang w:eastAsia="el-GR"/>
        </w:rPr>
        <w:t xml:space="preserve">για να επιλαμβάνεται έγκαιρα του θέματος. </w:t>
      </w:r>
      <w:r w:rsidR="00A06FB7" w:rsidRPr="00313B45">
        <w:rPr>
          <w:rFonts w:ascii="Cambria" w:eastAsiaTheme="minorHAnsi" w:hAnsi="Cambria"/>
          <w:sz w:val="24"/>
          <w:szCs w:val="24"/>
          <w:lang w:eastAsia="el-GR"/>
        </w:rPr>
        <w:t xml:space="preserve">Σε αυτή την περίπτωση οι φοιτητές υποχρεώνονται να </w:t>
      </w:r>
      <w:r w:rsidR="00A06FB7" w:rsidRPr="004D3FB9">
        <w:rPr>
          <w:rFonts w:ascii="Cambria" w:eastAsiaTheme="minorHAnsi" w:hAnsi="Cambria"/>
          <w:sz w:val="24"/>
          <w:szCs w:val="24"/>
          <w:lang w:eastAsia="el-GR"/>
        </w:rPr>
        <w:t>αναπληρώσουν τις απουσίες</w:t>
      </w:r>
      <w:r w:rsidR="0098303A" w:rsidRPr="004D3FB9">
        <w:rPr>
          <w:rFonts w:ascii="Cambria" w:eastAsiaTheme="minorHAnsi" w:hAnsi="Cambria"/>
          <w:sz w:val="24"/>
          <w:szCs w:val="24"/>
          <w:lang w:eastAsia="el-GR"/>
        </w:rPr>
        <w:t xml:space="preserve"> τους για τις οποίες έχουν προσκομιστεί </w:t>
      </w:r>
      <w:r w:rsidR="0098303A" w:rsidRPr="004D3FB9">
        <w:rPr>
          <w:rFonts w:ascii="Cambria" w:eastAsiaTheme="minorHAnsi" w:hAnsi="Cambria"/>
          <w:sz w:val="24"/>
          <w:szCs w:val="24"/>
          <w:lang w:eastAsia="el-GR"/>
        </w:rPr>
        <w:lastRenderedPageBreak/>
        <w:t>δικαιολογητικά</w:t>
      </w:r>
      <w:r w:rsidR="0098303A" w:rsidRPr="00313B45">
        <w:rPr>
          <w:rFonts w:ascii="Cambria" w:eastAsiaTheme="minorHAnsi" w:hAnsi="Cambria"/>
          <w:sz w:val="24"/>
          <w:szCs w:val="24"/>
          <w:lang w:eastAsia="el-GR"/>
        </w:rPr>
        <w:t xml:space="preserve"> </w:t>
      </w:r>
      <w:r w:rsidR="00A06FB7" w:rsidRPr="00313B45">
        <w:rPr>
          <w:rFonts w:ascii="Cambria" w:eastAsiaTheme="minorHAnsi" w:hAnsi="Cambria"/>
          <w:sz w:val="24"/>
          <w:szCs w:val="24"/>
          <w:lang w:eastAsia="el-GR"/>
        </w:rPr>
        <w:t xml:space="preserve"> σε συγκεκριμένη χρονική περίοδο</w:t>
      </w:r>
      <w:r w:rsidR="0098303A" w:rsidRPr="00313B45">
        <w:rPr>
          <w:rFonts w:ascii="Cambria" w:eastAsiaTheme="minorHAnsi" w:hAnsi="Cambria"/>
          <w:sz w:val="24"/>
          <w:szCs w:val="24"/>
          <w:lang w:eastAsia="el-GR"/>
        </w:rPr>
        <w:t xml:space="preserve"> που παραχωρεί το Υπουργείο Υγείας</w:t>
      </w:r>
      <w:r w:rsidR="00D778F9">
        <w:rPr>
          <w:rFonts w:ascii="Cambria" w:eastAsiaTheme="minorHAnsi" w:hAnsi="Cambria"/>
          <w:sz w:val="24"/>
          <w:szCs w:val="24"/>
          <w:lang w:eastAsia="el-GR"/>
        </w:rPr>
        <w:t xml:space="preserve"> και το Τμήμα Νοσηλευτικής του ΤΕΠΑΚ</w:t>
      </w:r>
      <w:r w:rsidR="00A06FB7" w:rsidRPr="00313B45">
        <w:rPr>
          <w:rFonts w:ascii="Cambria" w:eastAsiaTheme="minorHAnsi" w:hAnsi="Cambria"/>
          <w:sz w:val="24"/>
          <w:szCs w:val="24"/>
          <w:lang w:eastAsia="el-GR"/>
        </w:rPr>
        <w:t xml:space="preserve"> μετά την ολοκλήρωση του εξαμήνου κα</w:t>
      </w:r>
      <w:r w:rsidR="0098303A" w:rsidRPr="00313B45">
        <w:rPr>
          <w:rFonts w:ascii="Cambria" w:eastAsiaTheme="minorHAnsi" w:hAnsi="Cambria"/>
          <w:sz w:val="24"/>
          <w:szCs w:val="24"/>
          <w:lang w:eastAsia="el-GR"/>
        </w:rPr>
        <w:t xml:space="preserve">ι πριν την έναρξη του επόμενου εφόσον αυτό είναι εφικτό από την προγραμματισμένη </w:t>
      </w:r>
      <w:r w:rsidR="00AC2ED8">
        <w:rPr>
          <w:rFonts w:ascii="Cambria" w:eastAsiaTheme="minorHAnsi" w:hAnsi="Cambria"/>
          <w:sz w:val="24"/>
          <w:szCs w:val="24"/>
          <w:lang w:eastAsia="el-GR"/>
        </w:rPr>
        <w:t>Πρακτική/Κλινική Άσκηση</w:t>
      </w:r>
      <w:r w:rsidR="0098303A" w:rsidRPr="00313B45">
        <w:rPr>
          <w:rFonts w:ascii="Cambria" w:eastAsiaTheme="minorHAnsi" w:hAnsi="Cambria"/>
          <w:sz w:val="24"/>
          <w:szCs w:val="24"/>
          <w:lang w:eastAsia="el-GR"/>
        </w:rPr>
        <w:t>.</w:t>
      </w:r>
      <w:r w:rsidR="0039065C">
        <w:rPr>
          <w:rFonts w:ascii="Cambria" w:eastAsiaTheme="minorHAnsi" w:hAnsi="Cambria"/>
          <w:sz w:val="24"/>
          <w:szCs w:val="24"/>
          <w:lang w:eastAsia="el-GR"/>
        </w:rPr>
        <w:t xml:space="preserve"> </w:t>
      </w:r>
    </w:p>
    <w:p w14:paraId="42807112" w14:textId="77777777" w:rsidR="00F37A5A" w:rsidRPr="004F731D" w:rsidRDefault="00F37A5A" w:rsidP="004D3FB9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</w:p>
    <w:p w14:paraId="16D35147" w14:textId="77777777" w:rsidR="0016689D" w:rsidRPr="004F731D" w:rsidRDefault="0016689D" w:rsidP="004D3FB9">
      <w:pPr>
        <w:spacing w:line="360" w:lineRule="auto"/>
        <w:jc w:val="both"/>
        <w:rPr>
          <w:rFonts w:ascii="Cambria" w:hAnsi="Cambria" w:cs="Arial"/>
          <w:b/>
          <w:color w:val="000000"/>
          <w:sz w:val="24"/>
          <w:szCs w:val="24"/>
          <w:u w:val="single"/>
        </w:rPr>
      </w:pPr>
      <w:r w:rsidRPr="004F731D">
        <w:rPr>
          <w:rFonts w:ascii="Cambria" w:hAnsi="Cambria" w:cs="Arial"/>
          <w:b/>
          <w:color w:val="000000"/>
          <w:sz w:val="24"/>
          <w:szCs w:val="24"/>
        </w:rPr>
        <w:t>3.</w:t>
      </w:r>
      <w:r w:rsidRPr="004F731D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 ΕΜΦΑΝΙΣΗ </w:t>
      </w:r>
    </w:p>
    <w:p w14:paraId="43E1D1D5" w14:textId="77EE4749" w:rsidR="00F37A5A" w:rsidRPr="004F731D" w:rsidRDefault="00F37A5A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Κατά την </w:t>
      </w:r>
      <w:r w:rsidR="00AC2ED8">
        <w:rPr>
          <w:rFonts w:ascii="Cambria" w:hAnsi="Cambria" w:cs="Arial"/>
          <w:color w:val="000000"/>
          <w:sz w:val="24"/>
          <w:szCs w:val="24"/>
        </w:rPr>
        <w:t>Πρακτική/Κλινική Άσκηση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 οι φοιτητές φορούν τη στολή που έχει καθορίσει το τμήμα Νοσηλευτικής του ΤΕΠΑΚ και φέρει κονκάρδα με το όνομα, τον τίτλο τους και το όνομα του τμήματος/πανεπιστημίου.</w:t>
      </w:r>
    </w:p>
    <w:p w14:paraId="493BA554" w14:textId="77777777" w:rsidR="0016689D" w:rsidRPr="004F731D" w:rsidRDefault="00F37A5A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Επιπρόσθετα, ο</w:t>
      </w:r>
      <w:r w:rsidR="0016689D" w:rsidRPr="004F731D">
        <w:rPr>
          <w:rFonts w:ascii="Cambria" w:hAnsi="Cambria" w:cs="Arial"/>
          <w:color w:val="000000"/>
          <w:sz w:val="24"/>
          <w:szCs w:val="24"/>
        </w:rPr>
        <w:t xml:space="preserve"> κάθε φοιτητής οφείλει να συμμορφώνεται με τα ακόλουθα:</w:t>
      </w:r>
    </w:p>
    <w:p w14:paraId="10427643" w14:textId="2CC4B446" w:rsidR="0016689D" w:rsidRPr="004F731D" w:rsidRDefault="00D659FE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Η στολή </w:t>
      </w:r>
      <w:r w:rsidR="0016689D" w:rsidRPr="004F731D">
        <w:rPr>
          <w:rFonts w:ascii="Cambria" w:hAnsi="Cambria" w:cs="Arial"/>
          <w:color w:val="000000"/>
          <w:sz w:val="24"/>
          <w:szCs w:val="24"/>
        </w:rPr>
        <w:t>πρέπει να διατηρείται πάντα καθαρή και σιδερωμένη και τα παπούτσια καθαρά. Δεν επιτρέπονται ανοικτά παπούτσια, σαγιονάρες ή πέδιλα.</w:t>
      </w:r>
    </w:p>
    <w:p w14:paraId="60BFADA6" w14:textId="08B15429" w:rsidR="0016689D" w:rsidRPr="00BE7780" w:rsidRDefault="0016689D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Οι φοιτητές θα πρέπει να φορούν τη στολή τους κατά τη διάρκεια της </w:t>
      </w:r>
      <w:r w:rsidR="006A2CAC">
        <w:rPr>
          <w:rFonts w:ascii="Cambria" w:hAnsi="Cambria" w:cs="Arial"/>
          <w:color w:val="000000"/>
          <w:sz w:val="24"/>
          <w:szCs w:val="24"/>
        </w:rPr>
        <w:t>Πρακτική/Κλινική</w:t>
      </w:r>
      <w:r w:rsidR="005F3F36">
        <w:rPr>
          <w:rFonts w:ascii="Cambria" w:hAnsi="Cambria" w:cs="Arial"/>
          <w:color w:val="000000"/>
          <w:sz w:val="24"/>
          <w:szCs w:val="24"/>
        </w:rPr>
        <w:t>ς άσκησης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. </w:t>
      </w:r>
      <w:r w:rsidR="00FE6AC2">
        <w:rPr>
          <w:rFonts w:ascii="Cambria" w:hAnsi="Cambria" w:cs="Arial"/>
          <w:sz w:val="24"/>
          <w:szCs w:val="24"/>
        </w:rPr>
        <w:t>Συστήνεται ν</w:t>
      </w:r>
      <w:r w:rsidR="00BE7780" w:rsidRPr="00BE7780">
        <w:rPr>
          <w:rFonts w:ascii="Cambria" w:hAnsi="Cambria" w:cs="Arial"/>
          <w:sz w:val="24"/>
          <w:szCs w:val="24"/>
        </w:rPr>
        <w:t>α αποφεύγεται</w:t>
      </w:r>
      <w:r w:rsidRPr="00BE7780">
        <w:rPr>
          <w:rFonts w:ascii="Cambria" w:hAnsi="Cambria" w:cs="Arial"/>
          <w:sz w:val="24"/>
          <w:szCs w:val="24"/>
        </w:rPr>
        <w:t xml:space="preserve"> η διακίνηση με τη στολή εκτός του Νοσηλευτηρίου.</w:t>
      </w:r>
      <w:r w:rsidR="0039065C" w:rsidRPr="00BE7780">
        <w:rPr>
          <w:rFonts w:ascii="Cambria" w:hAnsi="Cambria" w:cs="Arial"/>
          <w:sz w:val="24"/>
          <w:szCs w:val="24"/>
        </w:rPr>
        <w:t xml:space="preserve"> </w:t>
      </w:r>
    </w:p>
    <w:p w14:paraId="347593D2" w14:textId="77777777" w:rsidR="0016689D" w:rsidRPr="004F731D" w:rsidRDefault="0016689D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Οι άντρες φοιτητές θα πρέπει να είναι ξυρισμένοι ή αν διατηρούν γενεάδα να είναι ευπρεπή.</w:t>
      </w:r>
    </w:p>
    <w:p w14:paraId="1DB4A2F4" w14:textId="77777777" w:rsidR="0016689D" w:rsidRPr="004F731D" w:rsidRDefault="0016689D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Τα μαλλιά πρέπει να είναι καθαρά και χτενισμένα. Τα μακριά μαλλιά θα πρέπει να είναι δεμένα και συγυρισμένα.</w:t>
      </w:r>
    </w:p>
    <w:p w14:paraId="35DC1EF1" w14:textId="77777777" w:rsidR="0016689D" w:rsidRPr="004F731D" w:rsidRDefault="0016689D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Απαγορεύεται η χρήση κοσμημάτων, σκουλαρικιών στο πρόσωπο (γλώσσα, φρύδια, μύτη), κρεμαστών σκουλαρικιών ή περιδέραιων (εκτός της βέρας). Δεν επιτρέπεται η χρήση πάνω από ένα ζεύγος σκουλαρικιών στα λοβία. </w:t>
      </w:r>
    </w:p>
    <w:p w14:paraId="589BD526" w14:textId="7F58108E" w:rsidR="0016689D" w:rsidRPr="004F731D" w:rsidRDefault="0016689D" w:rsidP="004D3FB9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Τα νύχια των φοιτητών πρέπει να είναι κομμένα και καθαρά. Απαγορεύονται αυστηρά τα τεχνητά, μακριά και βαμμένα νύχια.  </w:t>
      </w:r>
    </w:p>
    <w:p w14:paraId="6D4CE539" w14:textId="77777777" w:rsidR="00D659FE" w:rsidRPr="004F731D" w:rsidRDefault="00D659FE" w:rsidP="004D3FB9">
      <w:pPr>
        <w:pStyle w:val="ListParagraph"/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3A02B46B" w14:textId="77777777" w:rsidR="0016689D" w:rsidRPr="004F731D" w:rsidRDefault="0016689D" w:rsidP="004D3FB9">
      <w:pPr>
        <w:spacing w:line="360" w:lineRule="auto"/>
        <w:jc w:val="both"/>
        <w:rPr>
          <w:rFonts w:ascii="Cambria" w:hAnsi="Cambria" w:cs="Arial"/>
          <w:b/>
          <w:color w:val="000000"/>
          <w:sz w:val="24"/>
          <w:szCs w:val="24"/>
          <w:u w:val="single"/>
        </w:rPr>
      </w:pPr>
      <w:r w:rsidRPr="004F731D">
        <w:rPr>
          <w:rFonts w:ascii="Cambria" w:hAnsi="Cambria" w:cs="Arial"/>
          <w:b/>
          <w:color w:val="000000"/>
          <w:sz w:val="24"/>
          <w:szCs w:val="24"/>
        </w:rPr>
        <w:t>4.</w:t>
      </w:r>
      <w:r w:rsidRPr="004F731D">
        <w:rPr>
          <w:rFonts w:ascii="Cambria" w:hAnsi="Cambria" w:cs="Arial"/>
          <w:b/>
          <w:color w:val="000000"/>
          <w:sz w:val="24"/>
          <w:szCs w:val="24"/>
          <w:u w:val="single"/>
        </w:rPr>
        <w:t xml:space="preserve"> ΣΥΜΠΕΡΙΦΟΡΑ</w:t>
      </w:r>
    </w:p>
    <w:p w14:paraId="1DF48D02" w14:textId="60A9BF2E" w:rsidR="0039065C" w:rsidRPr="004F731D" w:rsidRDefault="00D659FE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Η συμπεριφορά των φοιτητών πρέπει να είναι κόσμια, ήπια και ανεκτική απέναντι στους ασθενείς και στους υπόλοιπους επαγγελματίες.</w:t>
      </w:r>
      <w:r w:rsidR="00D71A2B" w:rsidRPr="004F731D">
        <w:rPr>
          <w:rFonts w:ascii="Cambria" w:hAnsi="Cambria" w:cs="Arial"/>
          <w:color w:val="000000"/>
          <w:sz w:val="24"/>
          <w:szCs w:val="24"/>
        </w:rPr>
        <w:t xml:space="preserve"> </w:t>
      </w:r>
      <w:r w:rsidR="0016689D" w:rsidRPr="004F731D">
        <w:rPr>
          <w:rFonts w:ascii="Cambria" w:hAnsi="Cambria" w:cs="Arial"/>
          <w:color w:val="000000"/>
          <w:sz w:val="24"/>
          <w:szCs w:val="24"/>
        </w:rPr>
        <w:t>Οι διαπροσωπικές σχέσεις με τους υπόλοιπους επαγγελματίες υγείας σε όλα τα επίπεδα πρέπει να χαρακτηρίζονται από ευγένεια, διακριτικότητα και αλληλοσεβασμό.</w:t>
      </w:r>
      <w:r w:rsidR="00D71A2B" w:rsidRPr="004F731D">
        <w:rPr>
          <w:rFonts w:ascii="Cambria" w:hAnsi="Cambria" w:cs="Arial"/>
          <w:color w:val="000000"/>
          <w:sz w:val="24"/>
          <w:szCs w:val="24"/>
        </w:rPr>
        <w:t xml:space="preserve"> </w:t>
      </w:r>
      <w:r w:rsidR="0016689D" w:rsidRPr="004F731D">
        <w:rPr>
          <w:rFonts w:ascii="Cambria" w:hAnsi="Cambria" w:cs="Arial"/>
          <w:color w:val="000000"/>
          <w:sz w:val="24"/>
          <w:szCs w:val="24"/>
        </w:rPr>
        <w:t xml:space="preserve">Σε καμία περίπτωση δεν επιτρέπονται φιλονικίες ή διαπληκτισμοί στο κλινικό χώρο, ακόμα </w:t>
      </w:r>
      <w:r w:rsidR="0016689D" w:rsidRPr="004F731D">
        <w:rPr>
          <w:rFonts w:ascii="Cambria" w:hAnsi="Cambria" w:cs="Arial"/>
          <w:color w:val="000000"/>
          <w:sz w:val="24"/>
          <w:szCs w:val="24"/>
        </w:rPr>
        <w:lastRenderedPageBreak/>
        <w:t>και αν προκύπτουν θέματα διαφωνίας.</w:t>
      </w:r>
      <w:r w:rsidR="0039065C" w:rsidRPr="0039065C">
        <w:rPr>
          <w:rFonts w:ascii="Cambria" w:hAnsi="Cambria" w:cs="Arial"/>
          <w:color w:val="000000"/>
          <w:sz w:val="24"/>
          <w:szCs w:val="24"/>
        </w:rPr>
        <w:t xml:space="preserve"> </w:t>
      </w:r>
      <w:r w:rsidR="0039065C">
        <w:rPr>
          <w:rFonts w:ascii="Cambria" w:hAnsi="Cambria" w:cs="Arial"/>
          <w:color w:val="000000"/>
          <w:sz w:val="24"/>
          <w:szCs w:val="24"/>
        </w:rPr>
        <w:t xml:space="preserve">Εφόσον παρατηρηθεί εμπλοκή φοιτητών σε διαπληκτισμό στον κλινικό χώρο ο Μέντορας οφείλει να ενημερώσει άμεσα τον </w:t>
      </w:r>
      <w:r w:rsidR="00476C96">
        <w:rPr>
          <w:rFonts w:ascii="Cambria" w:hAnsi="Cambria"/>
          <w:sz w:val="24"/>
          <w:szCs w:val="24"/>
        </w:rPr>
        <w:t>Συντονιστή</w:t>
      </w:r>
      <w:r w:rsidR="00476C96" w:rsidRPr="00364FE3">
        <w:rPr>
          <w:rFonts w:ascii="Cambria" w:hAnsi="Cambria"/>
          <w:sz w:val="24"/>
          <w:szCs w:val="24"/>
        </w:rPr>
        <w:t xml:space="preserve"> </w:t>
      </w:r>
      <w:r w:rsidR="00476C96">
        <w:rPr>
          <w:rFonts w:ascii="Cambria" w:hAnsi="Cambria"/>
          <w:sz w:val="24"/>
          <w:szCs w:val="24"/>
        </w:rPr>
        <w:t>Πρακτικής/Κλινικής Άσκησης</w:t>
      </w:r>
      <w:r w:rsidR="00476C96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476C96">
        <w:rPr>
          <w:rFonts w:ascii="Cambria" w:hAnsi="Cambria"/>
          <w:sz w:val="24"/>
          <w:szCs w:val="24"/>
        </w:rPr>
        <w:t xml:space="preserve"> του ΤΕΠΑΚ</w:t>
      </w:r>
      <w:r w:rsidR="0039065C">
        <w:rPr>
          <w:rFonts w:ascii="Cambria" w:hAnsi="Cambria" w:cs="Arial"/>
          <w:color w:val="000000"/>
          <w:sz w:val="24"/>
          <w:szCs w:val="24"/>
        </w:rPr>
        <w:t>.</w:t>
      </w:r>
    </w:p>
    <w:p w14:paraId="49D23CA6" w14:textId="77777777" w:rsidR="0039065C" w:rsidRPr="004F731D" w:rsidRDefault="0039065C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>Επιπρόσθετα, ο κάθε φοιτητής οφείλει να συμμορφώνεται με τα ακόλουθα:</w:t>
      </w:r>
    </w:p>
    <w:p w14:paraId="216D8B9E" w14:textId="77777777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6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>Συμμόρφωση με τις νομοθετικές/ κανονιστικές και γενικές διατάξεις, εγκυκλίους, πρακτικές και άλλα έγγραφα που εφαρμόζονται στα κρατικά νοσηλευτήρια.</w:t>
      </w:r>
    </w:p>
    <w:p w14:paraId="0291E1AD" w14:textId="7500FE1A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7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 xml:space="preserve">Προσέλευση και αποχώρηση από το χώρο εργασίας στην καθορισμένη ώρα και σχετική ενημέρωση του </w:t>
      </w:r>
      <w:r w:rsidR="00CE7A56">
        <w:rPr>
          <w:rFonts w:ascii="Cambria" w:hAnsi="Cambria"/>
          <w:sz w:val="24"/>
          <w:szCs w:val="24"/>
        </w:rPr>
        <w:t>Π</w:t>
      </w:r>
      <w:r w:rsidR="00DE4566">
        <w:rPr>
          <w:rFonts w:ascii="Cambria" w:hAnsi="Cambria"/>
          <w:sz w:val="24"/>
          <w:szCs w:val="24"/>
        </w:rPr>
        <w:t>ροϊσταμένου</w:t>
      </w:r>
      <w:r w:rsidRPr="001C5847">
        <w:rPr>
          <w:rFonts w:ascii="Cambria" w:hAnsi="Cambria"/>
          <w:sz w:val="24"/>
          <w:szCs w:val="24"/>
        </w:rPr>
        <w:t>.</w:t>
      </w:r>
    </w:p>
    <w:p w14:paraId="318B62F2" w14:textId="77777777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6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 xml:space="preserve">Σεβασμός στο χώρο του νοσοκομείου και </w:t>
      </w:r>
      <w:r>
        <w:rPr>
          <w:rFonts w:ascii="Cambria" w:hAnsi="Cambria"/>
          <w:sz w:val="24"/>
          <w:szCs w:val="24"/>
        </w:rPr>
        <w:t>ευσυνείδητη εργασία</w:t>
      </w:r>
      <w:r w:rsidRPr="001C5847">
        <w:rPr>
          <w:rFonts w:ascii="Cambria" w:hAnsi="Cambria"/>
          <w:sz w:val="24"/>
          <w:szCs w:val="24"/>
        </w:rPr>
        <w:t xml:space="preserve"> διατηρώντας ένα ήσυχο περιβάλλον.</w:t>
      </w:r>
    </w:p>
    <w:p w14:paraId="4B5FA120" w14:textId="6B9B0920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6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 xml:space="preserve">Σωστή διαχείριση </w:t>
      </w:r>
      <w:r>
        <w:rPr>
          <w:rFonts w:ascii="Cambria" w:hAnsi="Cambria"/>
          <w:sz w:val="24"/>
          <w:szCs w:val="24"/>
        </w:rPr>
        <w:t>και χρήση του εξοπλισμού, αναλώσι</w:t>
      </w:r>
      <w:r w:rsidRPr="001C5847">
        <w:rPr>
          <w:rFonts w:ascii="Cambria" w:hAnsi="Cambria"/>
          <w:sz w:val="24"/>
          <w:szCs w:val="24"/>
        </w:rPr>
        <w:t xml:space="preserve">μων και γενικά ορθολογιστική διαχείριση </w:t>
      </w:r>
      <w:r>
        <w:rPr>
          <w:rFonts w:ascii="Cambria" w:hAnsi="Cambria"/>
          <w:sz w:val="24"/>
          <w:szCs w:val="24"/>
        </w:rPr>
        <w:t xml:space="preserve">των υλικών και </w:t>
      </w:r>
      <w:r w:rsidR="00DE4566">
        <w:rPr>
          <w:rFonts w:ascii="Cambria" w:hAnsi="Cambria"/>
          <w:sz w:val="24"/>
          <w:szCs w:val="24"/>
        </w:rPr>
        <w:t>άλλων</w:t>
      </w:r>
      <w:r>
        <w:rPr>
          <w:rFonts w:ascii="Cambria" w:hAnsi="Cambria"/>
          <w:sz w:val="24"/>
          <w:szCs w:val="24"/>
        </w:rPr>
        <w:t xml:space="preserve"> πόρων </w:t>
      </w:r>
      <w:r w:rsidRPr="001C5847">
        <w:rPr>
          <w:rFonts w:ascii="Cambria" w:hAnsi="Cambria"/>
          <w:sz w:val="24"/>
          <w:szCs w:val="24"/>
        </w:rPr>
        <w:t>του νοσηλευτηρίου.</w:t>
      </w:r>
    </w:p>
    <w:p w14:paraId="2EB536D9" w14:textId="7249ED89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7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 xml:space="preserve">Ενημέρωση </w:t>
      </w:r>
      <w:r w:rsidR="00920EC6">
        <w:rPr>
          <w:rFonts w:ascii="Cambria" w:hAnsi="Cambria"/>
          <w:sz w:val="24"/>
          <w:szCs w:val="24"/>
        </w:rPr>
        <w:t>του Π</w:t>
      </w:r>
      <w:r w:rsidR="00364FE3" w:rsidRPr="00364FE3">
        <w:rPr>
          <w:rFonts w:ascii="Cambria" w:hAnsi="Cambria"/>
          <w:sz w:val="24"/>
          <w:szCs w:val="24"/>
        </w:rPr>
        <w:t xml:space="preserve">ροϊσταμένου και του </w:t>
      </w:r>
      <w:r w:rsidR="005D4DAC">
        <w:rPr>
          <w:rFonts w:ascii="Cambria" w:hAnsi="Cambria"/>
          <w:sz w:val="24"/>
          <w:szCs w:val="24"/>
        </w:rPr>
        <w:t>Συντονιστή</w:t>
      </w:r>
      <w:r w:rsidR="00364FE3" w:rsidRPr="00364FE3">
        <w:rPr>
          <w:rFonts w:ascii="Cambria" w:hAnsi="Cambria"/>
          <w:sz w:val="24"/>
          <w:szCs w:val="24"/>
        </w:rPr>
        <w:t xml:space="preserve"> </w:t>
      </w:r>
      <w:r w:rsidR="00476C96">
        <w:rPr>
          <w:rFonts w:ascii="Cambria" w:hAnsi="Cambria"/>
          <w:sz w:val="24"/>
          <w:szCs w:val="24"/>
        </w:rPr>
        <w:t>Πρακτικής/Κλινικής Άσκησης</w:t>
      </w:r>
      <w:r w:rsidR="00476C96" w:rsidRPr="00364FE3">
        <w:rPr>
          <w:rFonts w:ascii="Cambria" w:hAnsi="Cambria"/>
          <w:sz w:val="24"/>
          <w:szCs w:val="24"/>
        </w:rPr>
        <w:t xml:space="preserve"> </w:t>
      </w:r>
      <w:r w:rsidR="00364FE3" w:rsidRPr="00364FE3">
        <w:rPr>
          <w:rFonts w:ascii="Cambria" w:hAnsi="Cambria"/>
          <w:sz w:val="24"/>
          <w:szCs w:val="24"/>
        </w:rPr>
        <w:t>του Τμήματος Νοσηλευτικής</w:t>
      </w:r>
      <w:r w:rsidR="00920EC6">
        <w:rPr>
          <w:rFonts w:ascii="Cambria" w:hAnsi="Cambria"/>
          <w:sz w:val="24"/>
          <w:szCs w:val="24"/>
        </w:rPr>
        <w:t xml:space="preserve"> </w:t>
      </w:r>
      <w:r w:rsidR="00476C96">
        <w:rPr>
          <w:rFonts w:ascii="Cambria" w:hAnsi="Cambria"/>
          <w:sz w:val="24"/>
          <w:szCs w:val="24"/>
        </w:rPr>
        <w:t xml:space="preserve">του ΤΕΠΑΚ </w:t>
      </w:r>
      <w:r w:rsidRPr="001C5847">
        <w:rPr>
          <w:rFonts w:ascii="Cambria" w:hAnsi="Cambria"/>
          <w:sz w:val="24"/>
          <w:szCs w:val="24"/>
        </w:rPr>
        <w:t xml:space="preserve">για τυχόν προβλήματα που προκύπτουν στον κλινικό χώρο κατά τη διάρκεια </w:t>
      </w:r>
      <w:r>
        <w:rPr>
          <w:rFonts w:ascii="Cambria" w:hAnsi="Cambria"/>
          <w:sz w:val="24"/>
          <w:szCs w:val="24"/>
        </w:rPr>
        <w:t xml:space="preserve">της </w:t>
      </w:r>
      <w:r w:rsidR="006A2CAC">
        <w:rPr>
          <w:rFonts w:ascii="Cambria" w:hAnsi="Cambria"/>
          <w:sz w:val="24"/>
          <w:szCs w:val="24"/>
        </w:rPr>
        <w:t>Πρακτική</w:t>
      </w:r>
      <w:r w:rsidR="00476C96">
        <w:rPr>
          <w:rFonts w:ascii="Cambria" w:hAnsi="Cambria"/>
          <w:sz w:val="24"/>
          <w:szCs w:val="24"/>
        </w:rPr>
        <w:t>ς</w:t>
      </w:r>
      <w:r w:rsidR="006A2CAC">
        <w:rPr>
          <w:rFonts w:ascii="Cambria" w:hAnsi="Cambria"/>
          <w:sz w:val="24"/>
          <w:szCs w:val="24"/>
        </w:rPr>
        <w:t>/Κλινική</w:t>
      </w:r>
      <w:r w:rsidR="005F3F36">
        <w:rPr>
          <w:rFonts w:ascii="Cambria" w:hAnsi="Cambria"/>
          <w:sz w:val="24"/>
          <w:szCs w:val="24"/>
        </w:rPr>
        <w:t xml:space="preserve">ς </w:t>
      </w:r>
      <w:r w:rsidR="00476C96">
        <w:rPr>
          <w:rFonts w:ascii="Cambria" w:hAnsi="Cambria"/>
          <w:sz w:val="24"/>
          <w:szCs w:val="24"/>
        </w:rPr>
        <w:t>Ά</w:t>
      </w:r>
      <w:r w:rsidR="005F3F36">
        <w:rPr>
          <w:rFonts w:ascii="Cambria" w:hAnsi="Cambria"/>
          <w:sz w:val="24"/>
          <w:szCs w:val="24"/>
        </w:rPr>
        <w:t>σκησης</w:t>
      </w:r>
      <w:r w:rsidRPr="001C5847">
        <w:rPr>
          <w:rFonts w:ascii="Cambria" w:hAnsi="Cambria"/>
          <w:sz w:val="24"/>
          <w:szCs w:val="24"/>
        </w:rPr>
        <w:t>.</w:t>
      </w:r>
    </w:p>
    <w:p w14:paraId="7905DDB9" w14:textId="77777777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70"/>
        </w:tabs>
        <w:spacing w:after="0" w:line="360" w:lineRule="auto"/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Να συστήνετ</w:t>
      </w:r>
      <w:r w:rsidRPr="001C5847">
        <w:rPr>
          <w:rFonts w:ascii="Cambria" w:hAnsi="Cambria"/>
          <w:sz w:val="24"/>
          <w:szCs w:val="24"/>
        </w:rPr>
        <w:t>αι</w:t>
      </w:r>
      <w:r>
        <w:rPr>
          <w:rFonts w:ascii="Cambria" w:hAnsi="Cambria"/>
          <w:sz w:val="24"/>
          <w:szCs w:val="24"/>
        </w:rPr>
        <w:t xml:space="preserve"> ως φοιτητής</w:t>
      </w:r>
      <w:r w:rsidRPr="001C5847">
        <w:rPr>
          <w:rFonts w:ascii="Cambria" w:hAnsi="Cambria"/>
          <w:sz w:val="24"/>
          <w:szCs w:val="24"/>
        </w:rPr>
        <w:t xml:space="preserve"> και να </w:t>
      </w:r>
      <w:r>
        <w:rPr>
          <w:rFonts w:ascii="Cambria" w:hAnsi="Cambria"/>
          <w:sz w:val="24"/>
          <w:szCs w:val="24"/>
        </w:rPr>
        <w:t>μην αποκρύπτει</w:t>
      </w:r>
      <w:r w:rsidRPr="001C5847">
        <w:rPr>
          <w:rFonts w:ascii="Cambria" w:hAnsi="Cambria"/>
          <w:sz w:val="24"/>
          <w:szCs w:val="24"/>
        </w:rPr>
        <w:t xml:space="preserve"> την </w:t>
      </w:r>
      <w:r>
        <w:rPr>
          <w:rFonts w:ascii="Cambria" w:hAnsi="Cambria"/>
          <w:sz w:val="24"/>
          <w:szCs w:val="24"/>
        </w:rPr>
        <w:t>εκπαιδευτική φύση της συνεργασίας του με</w:t>
      </w:r>
      <w:r w:rsidRPr="001C584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τους ασθενείς</w:t>
      </w:r>
      <w:r w:rsidRPr="001C5847">
        <w:rPr>
          <w:rFonts w:ascii="Cambria" w:hAnsi="Cambria"/>
          <w:sz w:val="24"/>
          <w:szCs w:val="24"/>
        </w:rPr>
        <w:t>.</w:t>
      </w:r>
    </w:p>
    <w:p w14:paraId="7117F991" w14:textId="51652109" w:rsidR="0039065C" w:rsidRPr="001C5847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60"/>
        </w:tabs>
        <w:spacing w:after="0" w:line="360" w:lineRule="auto"/>
        <w:ind w:right="20"/>
        <w:jc w:val="left"/>
        <w:rPr>
          <w:rFonts w:ascii="Cambria" w:hAnsi="Cambria"/>
          <w:sz w:val="24"/>
          <w:szCs w:val="24"/>
        </w:rPr>
      </w:pPr>
      <w:r w:rsidRPr="001C5847">
        <w:rPr>
          <w:rFonts w:ascii="Cambria" w:hAnsi="Cambria"/>
          <w:sz w:val="24"/>
          <w:szCs w:val="24"/>
        </w:rPr>
        <w:t>Οποιεσδήποτε αλλαγές στην κατάσταση των ασθενών</w:t>
      </w:r>
      <w:r>
        <w:rPr>
          <w:rFonts w:ascii="Cambria" w:hAnsi="Cambria"/>
          <w:sz w:val="24"/>
          <w:szCs w:val="24"/>
        </w:rPr>
        <w:t xml:space="preserve"> να</w:t>
      </w:r>
      <w:r w:rsidRPr="001C5847">
        <w:rPr>
          <w:rFonts w:ascii="Cambria" w:hAnsi="Cambria"/>
          <w:sz w:val="24"/>
          <w:szCs w:val="24"/>
        </w:rPr>
        <w:t xml:space="preserve"> αναφέρονται πάντοτε στον </w:t>
      </w:r>
      <w:r w:rsidR="00CE7A56">
        <w:rPr>
          <w:rFonts w:ascii="Cambria" w:hAnsi="Cambria"/>
          <w:sz w:val="24"/>
          <w:szCs w:val="24"/>
        </w:rPr>
        <w:t>Προϊστάμενο</w:t>
      </w:r>
      <w:r w:rsidRPr="001C5847">
        <w:rPr>
          <w:rFonts w:ascii="Cambria" w:hAnsi="Cambria"/>
          <w:sz w:val="24"/>
          <w:szCs w:val="24"/>
        </w:rPr>
        <w:t>.</w:t>
      </w:r>
    </w:p>
    <w:p w14:paraId="3FCE1727" w14:textId="77777777" w:rsidR="0039065C" w:rsidRPr="004F731D" w:rsidRDefault="0039065C" w:rsidP="004D3FB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67" w:line="360" w:lineRule="auto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Να τηρεί το νοσηλευτικό/ιατρικό απόρρητο. </w:t>
      </w:r>
    </w:p>
    <w:p w14:paraId="605B0729" w14:textId="77777777" w:rsidR="0039065C" w:rsidRPr="004F731D" w:rsidRDefault="0039065C" w:rsidP="004D3FB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4F731D">
        <w:rPr>
          <w:rFonts w:ascii="Cambria" w:eastAsiaTheme="minorHAnsi" w:hAnsi="Cambria"/>
          <w:color w:val="000000"/>
          <w:sz w:val="24"/>
          <w:szCs w:val="24"/>
        </w:rPr>
        <w:t>Να φροντίζει για τη διασφάλιση της ατομικότητας και τη διατήρηση της αξιοπρέπειας των ασθενών .</w:t>
      </w:r>
    </w:p>
    <w:p w14:paraId="1F2EA17D" w14:textId="77777777" w:rsidR="0039065C" w:rsidRPr="004F731D" w:rsidRDefault="0039065C" w:rsidP="004D3FB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64" w:line="360" w:lineRule="auto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4F731D">
        <w:rPr>
          <w:rFonts w:ascii="Cambria" w:eastAsiaTheme="minorHAnsi" w:hAnsi="Cambria"/>
          <w:color w:val="000000"/>
          <w:sz w:val="24"/>
          <w:szCs w:val="24"/>
        </w:rPr>
        <w:t>Να τηρεί τους κανόνες υγιεινής πριν και μετά από κάθε νοσηλευτική παρέμβαση.</w:t>
      </w:r>
    </w:p>
    <w:p w14:paraId="5AF5F9F9" w14:textId="77777777" w:rsidR="0039065C" w:rsidRPr="000F069A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55"/>
        </w:tabs>
        <w:spacing w:after="0" w:line="360" w:lineRule="auto"/>
        <w:jc w:val="left"/>
        <w:rPr>
          <w:rFonts w:ascii="Cambria" w:hAnsi="Cambria"/>
          <w:sz w:val="24"/>
          <w:szCs w:val="24"/>
        </w:rPr>
      </w:pP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Να </w:t>
      </w:r>
      <w:r w:rsidRPr="00DE4566">
        <w:rPr>
          <w:rFonts w:ascii="Cambria" w:eastAsiaTheme="minorHAnsi" w:hAnsi="Cambria"/>
          <w:sz w:val="24"/>
          <w:szCs w:val="24"/>
        </w:rPr>
        <w:t xml:space="preserve">χρησιμοποιεί τα κατάλληλα σε κάθε περίπτωση γάντια </w:t>
      </w:r>
      <w:r>
        <w:rPr>
          <w:rFonts w:ascii="Cambria" w:eastAsiaTheme="minorHAnsi" w:hAnsi="Cambria"/>
          <w:color w:val="000000"/>
          <w:sz w:val="24"/>
          <w:szCs w:val="24"/>
        </w:rPr>
        <w:t>για</w:t>
      </w: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 κάθε νοσηλευτική παρέμβαση που σχετίζεται με επαφή με βιολογικά υγρά .</w:t>
      </w:r>
    </w:p>
    <w:p w14:paraId="29839CD3" w14:textId="77777777" w:rsidR="0039065C" w:rsidRPr="000F069A" w:rsidRDefault="0039065C" w:rsidP="004D3FB9">
      <w:pPr>
        <w:pStyle w:val="BodyText1"/>
        <w:numPr>
          <w:ilvl w:val="0"/>
          <w:numId w:val="37"/>
        </w:numPr>
        <w:shd w:val="clear" w:color="auto" w:fill="auto"/>
        <w:tabs>
          <w:tab w:val="left" w:pos="1055"/>
        </w:tabs>
        <w:spacing w:after="0" w:line="360" w:lineRule="auto"/>
        <w:jc w:val="left"/>
        <w:rPr>
          <w:rFonts w:ascii="Cambria" w:hAnsi="Cambria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 </w:t>
      </w:r>
      <w:r>
        <w:rPr>
          <w:rFonts w:ascii="Cambria" w:hAnsi="Cambria" w:cs="Arial"/>
          <w:color w:val="000000"/>
          <w:sz w:val="24"/>
          <w:szCs w:val="24"/>
        </w:rPr>
        <w:t xml:space="preserve">Να μην ενημερώνει τους ασθενείς για την έκβαση των διαγνωστικών εξετάσεων ή της κατάστασης της υγείας τους. </w:t>
      </w:r>
    </w:p>
    <w:p w14:paraId="39681528" w14:textId="7CA12651" w:rsidR="0039065C" w:rsidRPr="004F731D" w:rsidRDefault="0039065C" w:rsidP="004D3FB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64" w:line="360" w:lineRule="auto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Με την ολοκλήρωση του ωραρίου να αποχωρεί από το χώρο </w:t>
      </w:r>
      <w:r w:rsidR="00476C96">
        <w:rPr>
          <w:rFonts w:ascii="Cambria" w:eastAsiaTheme="minorHAnsi" w:hAnsi="Cambria"/>
          <w:color w:val="000000"/>
          <w:sz w:val="24"/>
          <w:szCs w:val="24"/>
        </w:rPr>
        <w:t xml:space="preserve">της </w:t>
      </w:r>
      <w:r w:rsidR="006A2CAC">
        <w:rPr>
          <w:rFonts w:ascii="Cambria" w:eastAsiaTheme="minorHAnsi" w:hAnsi="Cambria"/>
          <w:color w:val="000000"/>
          <w:sz w:val="24"/>
          <w:szCs w:val="24"/>
        </w:rPr>
        <w:t>Πρακτική</w:t>
      </w:r>
      <w:r w:rsidR="00476C96">
        <w:rPr>
          <w:rFonts w:ascii="Cambria" w:eastAsiaTheme="minorHAnsi" w:hAnsi="Cambria"/>
          <w:color w:val="000000"/>
          <w:sz w:val="24"/>
          <w:szCs w:val="24"/>
        </w:rPr>
        <w:t>ς</w:t>
      </w:r>
      <w:r w:rsidR="006A2CAC">
        <w:rPr>
          <w:rFonts w:ascii="Cambria" w:eastAsiaTheme="minorHAnsi" w:hAnsi="Cambria"/>
          <w:color w:val="000000"/>
          <w:sz w:val="24"/>
          <w:szCs w:val="24"/>
        </w:rPr>
        <w:t>/Κλινική</w:t>
      </w:r>
      <w:r w:rsidR="005F3F36">
        <w:rPr>
          <w:rFonts w:ascii="Cambria" w:eastAsiaTheme="minorHAnsi" w:hAnsi="Cambria"/>
          <w:color w:val="000000"/>
          <w:sz w:val="24"/>
          <w:szCs w:val="24"/>
        </w:rPr>
        <w:t>ς άσκησης</w:t>
      </w:r>
      <w:r w:rsidRPr="004F731D">
        <w:rPr>
          <w:rFonts w:ascii="Cambria" w:eastAsiaTheme="minorHAnsi" w:hAnsi="Cambria"/>
          <w:color w:val="000000"/>
          <w:sz w:val="24"/>
          <w:szCs w:val="24"/>
        </w:rPr>
        <w:t>, εφόσο</w:t>
      </w:r>
      <w:r>
        <w:rPr>
          <w:rFonts w:ascii="Cambria" w:eastAsiaTheme="minorHAnsi" w:hAnsi="Cambria"/>
          <w:color w:val="000000"/>
          <w:sz w:val="24"/>
          <w:szCs w:val="24"/>
        </w:rPr>
        <w:t>ν έχει τακτοποιήσει όλες</w:t>
      </w: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 τις </w:t>
      </w:r>
      <w:r w:rsidRPr="004F731D">
        <w:rPr>
          <w:rFonts w:ascii="Cambria" w:eastAsiaTheme="minorHAnsi" w:hAnsi="Cambria"/>
          <w:color w:val="000000"/>
          <w:sz w:val="24"/>
          <w:szCs w:val="24"/>
        </w:rPr>
        <w:lastRenderedPageBreak/>
        <w:t xml:space="preserve">εκκρεμότητες και έχει ενημερώσει για συμβάντα και παρατηρήσεις </w:t>
      </w:r>
      <w:r>
        <w:rPr>
          <w:rFonts w:ascii="Cambria" w:eastAsiaTheme="minorHAnsi" w:hAnsi="Cambria"/>
          <w:color w:val="000000"/>
          <w:sz w:val="24"/>
          <w:szCs w:val="24"/>
        </w:rPr>
        <w:t>στους αρμόδιους λειτουργούς</w:t>
      </w:r>
      <w:r w:rsidRPr="004F731D">
        <w:rPr>
          <w:rFonts w:ascii="Cambria" w:eastAsiaTheme="minorHAnsi" w:hAnsi="Cambria"/>
          <w:color w:val="000000"/>
          <w:sz w:val="24"/>
          <w:szCs w:val="24"/>
        </w:rPr>
        <w:t xml:space="preserve">. </w:t>
      </w:r>
    </w:p>
    <w:p w14:paraId="559716BF" w14:textId="49351DA6" w:rsidR="00D778F9" w:rsidRPr="00D778F9" w:rsidRDefault="00D778F9" w:rsidP="004D3FB9">
      <w:pPr>
        <w:pStyle w:val="ListParagraph"/>
        <w:numPr>
          <w:ilvl w:val="0"/>
          <w:numId w:val="37"/>
        </w:numPr>
        <w:spacing w:line="360" w:lineRule="auto"/>
        <w:rPr>
          <w:rFonts w:ascii="Cambria" w:eastAsiaTheme="minorHAnsi" w:hAnsi="Cambria"/>
          <w:color w:val="000000"/>
          <w:sz w:val="24"/>
          <w:szCs w:val="24"/>
        </w:rPr>
      </w:pPr>
      <w:bookmarkStart w:id="4" w:name="_Hlk526796834"/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Να βεβαιώνει ότι η κάρτα κλινικής εκπαίδευσης συμπληρώνεται από τον μέντορα ή τον </w:t>
      </w:r>
      <w:r w:rsidR="00CE7A56">
        <w:rPr>
          <w:rFonts w:ascii="Cambria" w:eastAsiaTheme="minorHAnsi" w:hAnsi="Cambria"/>
          <w:color w:val="000000"/>
          <w:sz w:val="24"/>
          <w:szCs w:val="24"/>
        </w:rPr>
        <w:t>νοσηλευτικό λειτουργό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 όταν δεν υπάρχει Μέντορας στον κατάλληλο χρόνο</w:t>
      </w:r>
      <w:r>
        <w:rPr>
          <w:rFonts w:ascii="Cambria" w:eastAsiaTheme="minorHAnsi" w:hAnsi="Cambria"/>
          <w:color w:val="000000"/>
          <w:sz w:val="24"/>
          <w:szCs w:val="24"/>
        </w:rPr>
        <w:t xml:space="preserve"> 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>(τέλος βάρδιας) και ότι τα δελτία παρουσιών συμπληρώνονται από τον Προϊστάμενο ή Υπεύθυνο βάρδιας στο τέλος της βάρδιας</w:t>
      </w:r>
      <w:r w:rsidR="00476C96" w:rsidRPr="00476C96">
        <w:rPr>
          <w:rFonts w:ascii="Cambria" w:eastAsiaTheme="minorHAnsi" w:hAnsi="Cambria"/>
          <w:color w:val="000000"/>
          <w:sz w:val="24"/>
          <w:szCs w:val="24"/>
        </w:rPr>
        <w:t xml:space="preserve"> </w:t>
      </w:r>
      <w:r w:rsidR="00476C96" w:rsidRPr="00D778F9">
        <w:rPr>
          <w:rFonts w:ascii="Cambria" w:eastAsiaTheme="minorHAnsi" w:hAnsi="Cambria"/>
          <w:color w:val="000000"/>
          <w:sz w:val="24"/>
          <w:szCs w:val="24"/>
        </w:rPr>
        <w:t>(</w:t>
      </w:r>
      <w:r w:rsidR="00476C96">
        <w:rPr>
          <w:rFonts w:ascii="Cambria" w:eastAsiaTheme="minorHAnsi" w:hAnsi="Cambria"/>
          <w:color w:val="000000"/>
          <w:sz w:val="24"/>
          <w:szCs w:val="24"/>
        </w:rPr>
        <w:t xml:space="preserve">Παρακαλώ δείτε </w:t>
      </w:r>
      <w:r w:rsidR="00476C96" w:rsidRPr="00D778F9">
        <w:rPr>
          <w:rFonts w:ascii="Cambria" w:eastAsiaTheme="minorHAnsi" w:hAnsi="Cambria"/>
          <w:color w:val="000000"/>
          <w:sz w:val="24"/>
          <w:szCs w:val="24"/>
        </w:rPr>
        <w:t>Παράρτημα V</w:t>
      </w:r>
      <w:r w:rsidR="00476C96">
        <w:rPr>
          <w:rFonts w:ascii="Cambria" w:eastAsiaTheme="minorHAnsi" w:hAnsi="Cambria"/>
          <w:color w:val="000000"/>
          <w:sz w:val="24"/>
          <w:szCs w:val="24"/>
          <w:lang w:val="en-US"/>
        </w:rPr>
        <w:t>II</w:t>
      </w:r>
      <w:r w:rsidR="00476C96">
        <w:rPr>
          <w:rFonts w:ascii="Cambria" w:eastAsiaTheme="minorHAnsi" w:hAnsi="Cambria"/>
          <w:color w:val="000000"/>
          <w:sz w:val="24"/>
          <w:szCs w:val="24"/>
        </w:rPr>
        <w:t>-Επιστολή από τη ΔΝΥ σχετικά με τη σοβαρότητα του θέματος</w:t>
      </w:r>
      <w:r w:rsidR="00476C96" w:rsidRPr="00D778F9">
        <w:rPr>
          <w:rFonts w:ascii="Cambria" w:eastAsiaTheme="minorHAnsi" w:hAnsi="Cambria"/>
          <w:color w:val="000000"/>
          <w:sz w:val="24"/>
          <w:szCs w:val="24"/>
        </w:rPr>
        <w:t>)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>.</w:t>
      </w:r>
    </w:p>
    <w:bookmarkEnd w:id="4"/>
    <w:p w14:paraId="3A201624" w14:textId="725A8975" w:rsidR="00D778F9" w:rsidRDefault="00D778F9" w:rsidP="00D778F9">
      <w:pPr>
        <w:pStyle w:val="ListParagraph"/>
        <w:numPr>
          <w:ilvl w:val="0"/>
          <w:numId w:val="37"/>
        </w:numPr>
        <w:spacing w:line="360" w:lineRule="auto"/>
        <w:rPr>
          <w:rFonts w:ascii="Cambria" w:eastAsiaTheme="minorHAnsi" w:hAnsi="Cambria"/>
          <w:color w:val="000000"/>
          <w:sz w:val="24"/>
          <w:szCs w:val="24"/>
        </w:rPr>
      </w:pP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Να έχει ευθύνη για την φύλαξη της κάρτας κλινικής εκπαίδευσης κατά την διάρκεια του εξαμήνου. </w:t>
      </w:r>
      <w:r w:rsidR="00893849">
        <w:rPr>
          <w:rFonts w:ascii="Cambria" w:eastAsiaTheme="minorHAnsi" w:hAnsi="Cambria"/>
          <w:color w:val="000000"/>
          <w:sz w:val="24"/>
          <w:szCs w:val="24"/>
        </w:rPr>
        <w:t xml:space="preserve">Επίσης, έχει την αποκλειστική ευθύνη φύλαξης 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του δελτίου παρουσιών κατά την διάρκεια του εξαμήνου σε ακέραιη κατάσταση </w:t>
      </w:r>
      <w:r w:rsidR="00893849">
        <w:rPr>
          <w:rFonts w:ascii="Cambria" w:eastAsiaTheme="minorHAnsi" w:hAnsi="Cambria"/>
          <w:color w:val="000000"/>
          <w:sz w:val="24"/>
          <w:szCs w:val="24"/>
        </w:rPr>
        <w:t xml:space="preserve">και 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>με συμπληρωμένα τα στοιχεία του</w:t>
      </w:r>
      <w:r w:rsidR="00893849">
        <w:rPr>
          <w:rFonts w:ascii="Cambria" w:eastAsiaTheme="minorHAnsi" w:hAnsi="Cambria"/>
          <w:color w:val="000000"/>
          <w:sz w:val="24"/>
          <w:szCs w:val="24"/>
        </w:rPr>
        <w:t xml:space="preserve"> ώστε να τα παραδώσει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 στον </w:t>
      </w:r>
      <w:r w:rsidR="00476C96">
        <w:rPr>
          <w:rFonts w:ascii="Cambria" w:hAnsi="Cambria"/>
          <w:sz w:val="24"/>
          <w:szCs w:val="24"/>
        </w:rPr>
        <w:t>Συντονιστή</w:t>
      </w:r>
      <w:r w:rsidR="00476C96" w:rsidRPr="00364FE3">
        <w:rPr>
          <w:rFonts w:ascii="Cambria" w:hAnsi="Cambria"/>
          <w:sz w:val="24"/>
          <w:szCs w:val="24"/>
        </w:rPr>
        <w:t xml:space="preserve"> </w:t>
      </w:r>
      <w:r w:rsidR="00476C96">
        <w:rPr>
          <w:rFonts w:ascii="Cambria" w:hAnsi="Cambria"/>
          <w:sz w:val="24"/>
          <w:szCs w:val="24"/>
        </w:rPr>
        <w:t>Πρακτικής/Κλινικής Άσκησης</w:t>
      </w:r>
      <w:r w:rsidR="00476C96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476C96">
        <w:rPr>
          <w:rFonts w:ascii="Cambria" w:hAnsi="Cambria"/>
          <w:sz w:val="24"/>
          <w:szCs w:val="24"/>
        </w:rPr>
        <w:t xml:space="preserve"> του ΤΕΠΑΚ 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για έλεγχο και υπογραφές. </w:t>
      </w:r>
    </w:p>
    <w:p w14:paraId="5698A0B8" w14:textId="77777777" w:rsidR="00A275F5" w:rsidRPr="00D778F9" w:rsidRDefault="00A275F5" w:rsidP="004D3FB9">
      <w:pPr>
        <w:pStyle w:val="ListParagraph"/>
        <w:spacing w:line="360" w:lineRule="auto"/>
        <w:rPr>
          <w:rFonts w:ascii="Cambria" w:eastAsiaTheme="minorHAnsi" w:hAnsi="Cambria"/>
          <w:color w:val="000000"/>
          <w:sz w:val="24"/>
          <w:szCs w:val="24"/>
        </w:rPr>
      </w:pPr>
    </w:p>
    <w:p w14:paraId="2C9F7A11" w14:textId="739610AE" w:rsidR="00A275F5" w:rsidRPr="004F731D" w:rsidRDefault="00D778F9" w:rsidP="004D3FB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Cambria" w:eastAsiaTheme="minorHAnsi" w:hAnsi="Cambria"/>
          <w:sz w:val="24"/>
          <w:szCs w:val="24"/>
        </w:rPr>
      </w:pPr>
      <w:r w:rsidRPr="00D778F9">
        <w:rPr>
          <w:rFonts w:ascii="Cambria" w:eastAsiaTheme="minorHAnsi" w:hAnsi="Cambria"/>
          <w:color w:val="000000"/>
          <w:sz w:val="24"/>
          <w:szCs w:val="24"/>
        </w:rPr>
        <w:t>Το δελτίο παρουσ</w:t>
      </w:r>
      <w:r w:rsidR="00893849">
        <w:rPr>
          <w:rFonts w:ascii="Cambria" w:eastAsiaTheme="minorHAnsi" w:hAnsi="Cambria"/>
          <w:color w:val="000000"/>
          <w:sz w:val="24"/>
          <w:szCs w:val="24"/>
        </w:rPr>
        <w:t>ιών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  επιστρέφεται μετά τον έλεγχο και υπογραφή, για φύλαξη από τον ίδιο </w:t>
      </w:r>
      <w:r w:rsidR="00893849">
        <w:rPr>
          <w:rFonts w:ascii="Cambria" w:eastAsiaTheme="minorHAnsi" w:hAnsi="Cambria"/>
          <w:color w:val="000000"/>
          <w:sz w:val="24"/>
          <w:szCs w:val="24"/>
        </w:rPr>
        <w:t>ώστε</w:t>
      </w:r>
      <w:r w:rsidRPr="00D778F9">
        <w:rPr>
          <w:rFonts w:ascii="Cambria" w:eastAsiaTheme="minorHAnsi" w:hAnsi="Cambria"/>
          <w:color w:val="000000"/>
          <w:sz w:val="24"/>
          <w:szCs w:val="24"/>
        </w:rPr>
        <w:t xml:space="preserve"> να το παρουσιάσει αν του ζητηθεί από το Συμβούλιο Νοσηλευτικής και Μαιευτικής ως τεκμήριο ωρών κλινικής άσκησης για σκοπούς εγγραφής στο μητρώο.</w:t>
      </w:r>
    </w:p>
    <w:p w14:paraId="31AB9E74" w14:textId="77777777" w:rsidR="0039065C" w:rsidRPr="004F731D" w:rsidRDefault="0039065C" w:rsidP="004D3FB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Theme="minorHAnsi" w:hAnsi="Cambria"/>
          <w:sz w:val="24"/>
          <w:szCs w:val="24"/>
        </w:rPr>
      </w:pPr>
    </w:p>
    <w:p w14:paraId="1FEA9193" w14:textId="6F4C5867" w:rsidR="0039065C" w:rsidRPr="004F731D" w:rsidRDefault="0039065C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4F731D">
        <w:rPr>
          <w:rFonts w:ascii="Cambria" w:hAnsi="Cambria" w:cs="Arial"/>
          <w:color w:val="000000"/>
          <w:sz w:val="24"/>
          <w:szCs w:val="24"/>
        </w:rPr>
        <w:t xml:space="preserve">Σε περίπτωση που κάποιος φοιτητής δεν παρουσιάζει τη δέουσα συμπεριφορά, τότε ο Μέντορας (όπου εργοδοτείται) ή ο </w:t>
      </w:r>
      <w:r w:rsidR="00476C96">
        <w:rPr>
          <w:rFonts w:ascii="Cambria" w:hAnsi="Cambria" w:cs="Arial"/>
          <w:color w:val="000000"/>
          <w:sz w:val="24"/>
          <w:szCs w:val="24"/>
        </w:rPr>
        <w:t>Π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ροϊστάμενος βάρδιας (όπου δεν εργοδοτείται Μέντορας), συμπληρώνει το  «Έντυπο αναφοράς συμβάντων» (Παράρτημα </w:t>
      </w:r>
      <w:r w:rsidR="00476C96">
        <w:rPr>
          <w:rFonts w:ascii="Cambria" w:hAnsi="Cambria" w:cs="Arial"/>
          <w:color w:val="000000"/>
          <w:sz w:val="24"/>
          <w:szCs w:val="24"/>
        </w:rPr>
        <w:t>ΙΙ</w:t>
      </w:r>
      <w:r w:rsidRPr="004F731D">
        <w:rPr>
          <w:rFonts w:ascii="Cambria" w:hAnsi="Cambria" w:cs="Arial"/>
          <w:color w:val="000000"/>
          <w:sz w:val="24"/>
          <w:szCs w:val="24"/>
        </w:rPr>
        <w:t>Ι) και το προωθεί στο ΣΥΚΑΦ της ΔΝΥ ο οποίος έρχεται σε επαφή με το</w:t>
      </w:r>
      <w:r w:rsidR="00DE4566">
        <w:rPr>
          <w:rFonts w:ascii="Cambria" w:hAnsi="Cambria" w:cs="Arial"/>
          <w:color w:val="000000"/>
          <w:sz w:val="24"/>
          <w:szCs w:val="24"/>
        </w:rPr>
        <w:t xml:space="preserve">ν Υπεύθυνο </w:t>
      </w:r>
      <w:r w:rsidR="002B2494">
        <w:rPr>
          <w:rFonts w:ascii="Cambria" w:hAnsi="Cambria" w:cs="Arial"/>
          <w:color w:val="000000"/>
          <w:sz w:val="24"/>
          <w:szCs w:val="24"/>
        </w:rPr>
        <w:t xml:space="preserve">Πρακτικής/Κλινικής Άσκησης </w:t>
      </w:r>
      <w:r w:rsidR="00DE4566">
        <w:rPr>
          <w:rFonts w:ascii="Cambria" w:hAnsi="Cambria" w:cs="Arial"/>
          <w:color w:val="000000"/>
          <w:sz w:val="24"/>
          <w:szCs w:val="24"/>
        </w:rPr>
        <w:t>του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 Τμήμα</w:t>
      </w:r>
      <w:r w:rsidR="00DE4566">
        <w:rPr>
          <w:rFonts w:ascii="Cambria" w:hAnsi="Cambria" w:cs="Arial"/>
          <w:color w:val="000000"/>
          <w:sz w:val="24"/>
          <w:szCs w:val="24"/>
        </w:rPr>
        <w:t>τος</w:t>
      </w:r>
      <w:r w:rsidRPr="004F731D">
        <w:rPr>
          <w:rFonts w:ascii="Cambria" w:hAnsi="Cambria" w:cs="Arial"/>
          <w:color w:val="000000"/>
          <w:sz w:val="24"/>
          <w:szCs w:val="24"/>
        </w:rPr>
        <w:t xml:space="preserve"> Νοσηλευτικής του ΤΕΠΑΚ</w:t>
      </w:r>
      <w:r w:rsidR="00DE4566">
        <w:rPr>
          <w:rFonts w:ascii="Cambria" w:hAnsi="Cambria" w:cs="Arial"/>
          <w:color w:val="000000"/>
          <w:sz w:val="24"/>
          <w:szCs w:val="24"/>
        </w:rPr>
        <w:t>.</w:t>
      </w:r>
    </w:p>
    <w:p w14:paraId="1630C8C5" w14:textId="2DB899E4" w:rsidR="0016689D" w:rsidRPr="004F731D" w:rsidRDefault="0016689D" w:rsidP="004D3FB9">
      <w:pPr>
        <w:spacing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6892FB0A" w14:textId="77777777" w:rsidR="0016689D" w:rsidRPr="004F731D" w:rsidRDefault="0016689D" w:rsidP="004D3FB9">
      <w:pPr>
        <w:spacing w:line="360" w:lineRule="auto"/>
        <w:jc w:val="both"/>
        <w:rPr>
          <w:rFonts w:ascii="Cambria" w:hAnsi="Cambria" w:cs="Arial"/>
          <w:b/>
          <w:sz w:val="24"/>
          <w:szCs w:val="24"/>
          <w:u w:val="single"/>
        </w:rPr>
      </w:pPr>
      <w:r w:rsidRPr="004F731D">
        <w:rPr>
          <w:rFonts w:ascii="Cambria" w:hAnsi="Cambria" w:cs="Arial"/>
          <w:b/>
          <w:sz w:val="24"/>
          <w:szCs w:val="24"/>
        </w:rPr>
        <w:t>5</w:t>
      </w:r>
      <w:r w:rsidRPr="004F731D">
        <w:rPr>
          <w:rFonts w:ascii="Cambria" w:hAnsi="Cambria" w:cs="Arial"/>
          <w:sz w:val="24"/>
          <w:szCs w:val="24"/>
        </w:rPr>
        <w:t xml:space="preserve">. </w:t>
      </w:r>
      <w:r w:rsidRPr="004F731D">
        <w:rPr>
          <w:rFonts w:ascii="Cambria" w:hAnsi="Cambria" w:cs="Arial"/>
          <w:b/>
          <w:sz w:val="24"/>
          <w:szCs w:val="24"/>
          <w:u w:val="single"/>
        </w:rPr>
        <w:t>ΑΠΑΓΟΡΕΥΟΝΤΑΙ ΑΥΣΤΗΡΑ</w:t>
      </w:r>
    </w:p>
    <w:p w14:paraId="69B5A7CA" w14:textId="77777777" w:rsidR="0016689D" w:rsidRPr="004F731D" w:rsidRDefault="0016689D" w:rsidP="004D3FB9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4F731D">
        <w:rPr>
          <w:rFonts w:ascii="Cambria" w:hAnsi="Cambria" w:cs="Arial"/>
          <w:sz w:val="24"/>
          <w:szCs w:val="24"/>
        </w:rPr>
        <w:t xml:space="preserve">Η χρήση κινητών τηλεφώνων και </w:t>
      </w:r>
      <w:r w:rsidRPr="004F731D">
        <w:rPr>
          <w:rFonts w:ascii="Cambria" w:hAnsi="Cambria" w:cs="Arial"/>
          <w:sz w:val="24"/>
          <w:szCs w:val="24"/>
          <w:lang w:val="en-US"/>
        </w:rPr>
        <w:t>tablet</w:t>
      </w:r>
      <w:r w:rsidRPr="004F731D">
        <w:rPr>
          <w:rFonts w:ascii="Cambria" w:hAnsi="Cambria" w:cs="Arial"/>
          <w:sz w:val="24"/>
          <w:szCs w:val="24"/>
        </w:rPr>
        <w:t>.</w:t>
      </w:r>
      <w:r w:rsidRPr="004F731D">
        <w:rPr>
          <w:rFonts w:ascii="Cambria" w:hAnsi="Cambria"/>
          <w:bCs/>
          <w:sz w:val="24"/>
          <w:szCs w:val="24"/>
        </w:rPr>
        <w:t xml:space="preserve"> Ο φοιτητής θα πρέπει να απενεργοποιήσει το κινητό του τηλέφωνο προτού εισέλθει στο τμήμα</w:t>
      </w:r>
      <w:r w:rsidR="00F37A5A" w:rsidRPr="004F731D">
        <w:rPr>
          <w:rFonts w:ascii="Cambria" w:hAnsi="Cambria"/>
          <w:bCs/>
          <w:sz w:val="24"/>
          <w:szCs w:val="24"/>
        </w:rPr>
        <w:t xml:space="preserve"> και να τοποθετήσει το </w:t>
      </w:r>
      <w:r w:rsidR="00F37A5A" w:rsidRPr="004F731D">
        <w:rPr>
          <w:rFonts w:ascii="Cambria" w:hAnsi="Cambria"/>
          <w:bCs/>
          <w:sz w:val="24"/>
          <w:szCs w:val="24"/>
          <w:lang w:val="en-US"/>
        </w:rPr>
        <w:t>tablet</w:t>
      </w:r>
      <w:r w:rsidR="00F37A5A" w:rsidRPr="004F731D">
        <w:rPr>
          <w:rFonts w:ascii="Cambria" w:hAnsi="Cambria"/>
          <w:bCs/>
          <w:sz w:val="24"/>
          <w:szCs w:val="24"/>
        </w:rPr>
        <w:t xml:space="preserve"> σε ασφαλή τοποθεσία με δική του ευθύνη</w:t>
      </w:r>
      <w:r w:rsidRPr="004F731D">
        <w:rPr>
          <w:rFonts w:ascii="Cambria" w:hAnsi="Cambria"/>
          <w:bCs/>
          <w:sz w:val="24"/>
          <w:szCs w:val="24"/>
        </w:rPr>
        <w:t xml:space="preserve">. </w:t>
      </w:r>
    </w:p>
    <w:p w14:paraId="7F902531" w14:textId="2E35646F" w:rsidR="00A275F5" w:rsidRPr="00A275F5" w:rsidRDefault="0016689D" w:rsidP="004D3FB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</w:pPr>
      <w:r w:rsidRPr="004F731D">
        <w:rPr>
          <w:rFonts w:ascii="Cambria" w:hAnsi="Cambria"/>
          <w:bCs/>
          <w:sz w:val="24"/>
          <w:szCs w:val="24"/>
        </w:rPr>
        <w:t>Το κάπνισμ</w:t>
      </w:r>
      <w:r w:rsidR="00323A66">
        <w:rPr>
          <w:rFonts w:ascii="Cambria" w:hAnsi="Cambria"/>
          <w:bCs/>
          <w:sz w:val="24"/>
          <w:szCs w:val="24"/>
        </w:rPr>
        <w:t xml:space="preserve">α στους χώρους </w:t>
      </w:r>
      <w:r w:rsidR="002B2494">
        <w:rPr>
          <w:rFonts w:ascii="Cambria" w:hAnsi="Cambria"/>
          <w:bCs/>
          <w:sz w:val="24"/>
          <w:szCs w:val="24"/>
        </w:rPr>
        <w:t xml:space="preserve">Πρακτικής/Κλινικής Άσκησης </w:t>
      </w:r>
      <w:r w:rsidR="00323A66">
        <w:rPr>
          <w:rFonts w:ascii="Cambria" w:hAnsi="Cambria"/>
          <w:bCs/>
          <w:sz w:val="24"/>
          <w:szCs w:val="24"/>
        </w:rPr>
        <w:t>καθώς επίσης και</w:t>
      </w:r>
      <w:r w:rsidRPr="004F731D">
        <w:rPr>
          <w:rFonts w:ascii="Cambria" w:hAnsi="Cambria"/>
          <w:bCs/>
          <w:sz w:val="24"/>
          <w:szCs w:val="24"/>
        </w:rPr>
        <w:t xml:space="preserve">  εντός και εκτός του νοσοκομείου (σύμφωνα με την Εγκύκλιο του Υπουργείου Υγείας με </w:t>
      </w:r>
      <w:r w:rsidRPr="004F731D">
        <w:rPr>
          <w:rFonts w:ascii="Cambria" w:hAnsi="Cambria" w:cs="Arial"/>
          <w:sz w:val="24"/>
          <w:szCs w:val="24"/>
          <w:shd w:val="clear" w:color="auto" w:fill="FFFFFF"/>
        </w:rPr>
        <w:t>ΑΔΑ: 61Γ0465ΦΥΟ-</w:t>
      </w:r>
      <w:r w:rsidRPr="004F731D">
        <w:rPr>
          <w:rFonts w:ascii="Cambria" w:hAnsi="Cambria" w:cs="Arial"/>
          <w:b/>
          <w:sz w:val="24"/>
          <w:szCs w:val="24"/>
          <w:shd w:val="clear" w:color="auto" w:fill="FFFFFF"/>
        </w:rPr>
        <w:t>Ζ7Ε</w:t>
      </w:r>
      <w:r w:rsidRPr="004F731D">
        <w:rPr>
          <w:rFonts w:ascii="Cambria" w:hAnsi="Cambria"/>
          <w:b/>
          <w:bCs/>
          <w:sz w:val="24"/>
          <w:szCs w:val="24"/>
        </w:rPr>
        <w:t xml:space="preserve"> </w:t>
      </w:r>
      <w:r w:rsidRPr="004F731D">
        <w:rPr>
          <w:rFonts w:ascii="Cambria" w:hAnsi="Cambria"/>
          <w:bCs/>
          <w:sz w:val="24"/>
          <w:szCs w:val="24"/>
        </w:rPr>
        <w:t>και θέμα: “</w:t>
      </w:r>
      <w:r w:rsidRPr="004F731D">
        <w:rPr>
          <w:rStyle w:val="Strong"/>
          <w:rFonts w:ascii="Cambria" w:hAnsi="Cambria" w:cs="Arial"/>
          <w:b w:val="0"/>
          <w:sz w:val="24"/>
          <w:szCs w:val="24"/>
          <w:shd w:val="clear" w:color="auto" w:fill="FFFFFF"/>
        </w:rPr>
        <w:t xml:space="preserve">Εφαρμογή του Νόμου </w:t>
      </w:r>
      <w:r w:rsidRPr="004F731D">
        <w:rPr>
          <w:rStyle w:val="Strong"/>
          <w:rFonts w:ascii="Cambria" w:hAnsi="Cambria" w:cs="Arial"/>
          <w:b w:val="0"/>
          <w:sz w:val="24"/>
          <w:szCs w:val="24"/>
          <w:shd w:val="clear" w:color="auto" w:fill="FFFFFF"/>
        </w:rPr>
        <w:lastRenderedPageBreak/>
        <w:t>4419/2016(ΦΕΚ Α' 174) εθνικό μέτρο προσαρμογής της Οδηγίας 2014/40/ΕΕ για τα προϊόντα καπνού και άλλα συναφή προϊόντα αναφορικά με χρήση και κατανάλωση αυτών"</w:t>
      </w:r>
      <w:r w:rsidRPr="004F731D">
        <w:rPr>
          <w:rFonts w:ascii="Cambria" w:hAnsi="Cambria"/>
          <w:bCs/>
          <w:sz w:val="24"/>
          <w:szCs w:val="24"/>
        </w:rPr>
        <w:t>).</w:t>
      </w:r>
    </w:p>
    <w:p w14:paraId="195DEF2D" w14:textId="77777777" w:rsidR="004F731D" w:rsidRPr="004F731D" w:rsidRDefault="004F731D" w:rsidP="004D3F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3AD62CB" w14:textId="77777777" w:rsidR="004F731D" w:rsidRPr="00323A66" w:rsidRDefault="00323A66" w:rsidP="004D3FB9">
      <w:pPr>
        <w:spacing w:after="160" w:line="360" w:lineRule="auto"/>
        <w:jc w:val="both"/>
        <w:rPr>
          <w:rFonts w:ascii="Cambria" w:hAnsi="Cambria"/>
          <w:b/>
          <w:sz w:val="24"/>
          <w:szCs w:val="24"/>
          <w:u w:val="single"/>
        </w:rPr>
      </w:pPr>
      <w:bookmarkStart w:id="5" w:name="_Hlk526801296"/>
      <w:r>
        <w:rPr>
          <w:rFonts w:ascii="Cambria" w:hAnsi="Cambria"/>
          <w:b/>
          <w:sz w:val="24"/>
          <w:szCs w:val="24"/>
          <w:u w:val="single"/>
        </w:rPr>
        <w:t>6.</w:t>
      </w:r>
      <w:r w:rsidR="004F731D" w:rsidRPr="00323A66">
        <w:rPr>
          <w:rFonts w:ascii="Cambria" w:hAnsi="Cambria"/>
          <w:b/>
          <w:sz w:val="24"/>
          <w:szCs w:val="24"/>
          <w:u w:val="single"/>
        </w:rPr>
        <w:t>ΑΞΙΟΛΟΓΗΣΗ ΦΟΙΤΗΤΩΝ</w:t>
      </w:r>
    </w:p>
    <w:p w14:paraId="6DB3F097" w14:textId="786E17CA" w:rsidR="004F731D" w:rsidRPr="004F731D" w:rsidRDefault="004F731D" w:rsidP="004D3FB9">
      <w:p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bCs/>
          <w:sz w:val="24"/>
          <w:szCs w:val="24"/>
        </w:rPr>
        <w:t>Κάθε φοιτητής</w:t>
      </w:r>
      <w:r w:rsidR="003375AB">
        <w:rPr>
          <w:rFonts w:ascii="Cambria" w:hAnsi="Cambria"/>
          <w:bCs/>
          <w:sz w:val="24"/>
          <w:szCs w:val="24"/>
        </w:rPr>
        <w:t xml:space="preserve"> </w:t>
      </w:r>
      <w:r w:rsidR="003375AB" w:rsidRPr="00DE4566">
        <w:rPr>
          <w:rFonts w:ascii="Cambria" w:hAnsi="Cambria"/>
          <w:bCs/>
          <w:sz w:val="24"/>
          <w:szCs w:val="24"/>
        </w:rPr>
        <w:t>1</w:t>
      </w:r>
      <w:r w:rsidR="003375AB" w:rsidRPr="00DE4566">
        <w:rPr>
          <w:rFonts w:ascii="Cambria" w:hAnsi="Cambria"/>
          <w:bCs/>
          <w:sz w:val="24"/>
          <w:szCs w:val="24"/>
          <w:vertAlign w:val="superscript"/>
        </w:rPr>
        <w:t>ου</w:t>
      </w:r>
      <w:r w:rsidR="003375AB" w:rsidRPr="00DE4566">
        <w:rPr>
          <w:rFonts w:ascii="Cambria" w:hAnsi="Cambria"/>
          <w:bCs/>
          <w:sz w:val="24"/>
          <w:szCs w:val="24"/>
        </w:rPr>
        <w:t>, 2</w:t>
      </w:r>
      <w:r w:rsidR="003375AB" w:rsidRPr="00DE4566">
        <w:rPr>
          <w:rFonts w:ascii="Cambria" w:hAnsi="Cambria"/>
          <w:bCs/>
          <w:sz w:val="24"/>
          <w:szCs w:val="24"/>
          <w:vertAlign w:val="superscript"/>
        </w:rPr>
        <w:t>ου</w:t>
      </w:r>
      <w:r w:rsidR="003375AB" w:rsidRPr="00DE4566">
        <w:rPr>
          <w:rFonts w:ascii="Cambria" w:hAnsi="Cambria"/>
          <w:bCs/>
          <w:sz w:val="24"/>
          <w:szCs w:val="24"/>
        </w:rPr>
        <w:t xml:space="preserve"> και 3</w:t>
      </w:r>
      <w:r w:rsidR="003375AB" w:rsidRPr="00DE4566">
        <w:rPr>
          <w:rFonts w:ascii="Cambria" w:hAnsi="Cambria"/>
          <w:bCs/>
          <w:sz w:val="24"/>
          <w:szCs w:val="24"/>
          <w:vertAlign w:val="superscript"/>
        </w:rPr>
        <w:t>ου</w:t>
      </w:r>
      <w:r w:rsidR="003375AB" w:rsidRPr="00DE4566">
        <w:rPr>
          <w:rFonts w:ascii="Cambria" w:hAnsi="Cambria"/>
          <w:bCs/>
          <w:sz w:val="24"/>
          <w:szCs w:val="24"/>
        </w:rPr>
        <w:t xml:space="preserve"> έτους</w:t>
      </w:r>
      <w:r w:rsidRPr="00DE4566">
        <w:rPr>
          <w:rFonts w:ascii="Cambria" w:hAnsi="Cambria"/>
          <w:bCs/>
          <w:sz w:val="24"/>
          <w:szCs w:val="24"/>
        </w:rPr>
        <w:t xml:space="preserve"> </w:t>
      </w:r>
      <w:r w:rsidRPr="004F731D">
        <w:rPr>
          <w:rFonts w:ascii="Cambria" w:hAnsi="Cambria"/>
          <w:bCs/>
          <w:sz w:val="24"/>
          <w:szCs w:val="24"/>
        </w:rPr>
        <w:t xml:space="preserve">καθοδηγείται και αξιολογείται από τον </w:t>
      </w:r>
      <w:r w:rsidR="00E7338D">
        <w:rPr>
          <w:rFonts w:ascii="Cambria" w:hAnsi="Cambria"/>
          <w:bCs/>
          <w:sz w:val="24"/>
          <w:szCs w:val="24"/>
        </w:rPr>
        <w:t>Μ</w:t>
      </w:r>
      <w:r w:rsidRPr="004F731D">
        <w:rPr>
          <w:rFonts w:ascii="Cambria" w:hAnsi="Cambria"/>
          <w:bCs/>
          <w:sz w:val="24"/>
          <w:szCs w:val="24"/>
        </w:rPr>
        <w:t>έντορα</w:t>
      </w:r>
      <w:r w:rsidR="00893849" w:rsidRPr="004D3FB9">
        <w:rPr>
          <w:rFonts w:ascii="Cambria" w:hAnsi="Cambria"/>
          <w:bCs/>
          <w:sz w:val="24"/>
          <w:szCs w:val="24"/>
        </w:rPr>
        <w:t xml:space="preserve"> </w:t>
      </w:r>
      <w:r w:rsidR="00E7338D">
        <w:rPr>
          <w:rFonts w:ascii="Cambria" w:hAnsi="Cambria"/>
          <w:bCs/>
          <w:sz w:val="24"/>
          <w:szCs w:val="24"/>
        </w:rPr>
        <w:t xml:space="preserve">και τον </w:t>
      </w:r>
      <w:r w:rsidR="00E7338D">
        <w:rPr>
          <w:rFonts w:ascii="Cambria" w:hAnsi="Cambria"/>
          <w:sz w:val="24"/>
          <w:szCs w:val="24"/>
        </w:rPr>
        <w:t>Συντονιστή</w:t>
      </w:r>
      <w:r w:rsidR="00E7338D" w:rsidRPr="00364FE3">
        <w:rPr>
          <w:rFonts w:ascii="Cambria" w:hAnsi="Cambria"/>
          <w:sz w:val="24"/>
          <w:szCs w:val="24"/>
        </w:rPr>
        <w:t xml:space="preserve"> </w:t>
      </w:r>
      <w:r w:rsidR="00E7338D">
        <w:rPr>
          <w:rFonts w:ascii="Cambria" w:hAnsi="Cambria"/>
          <w:sz w:val="24"/>
          <w:szCs w:val="24"/>
        </w:rPr>
        <w:t>Πρακτικής/Κλινικής Άσκησης</w:t>
      </w:r>
      <w:r w:rsidR="00E7338D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E7338D">
        <w:rPr>
          <w:rFonts w:ascii="Cambria" w:hAnsi="Cambria"/>
          <w:sz w:val="24"/>
          <w:szCs w:val="24"/>
        </w:rPr>
        <w:t xml:space="preserve"> του ΤΕΠΑΚ </w:t>
      </w:r>
      <w:r w:rsidRPr="004F731D">
        <w:rPr>
          <w:rFonts w:ascii="Cambria" w:hAnsi="Cambria"/>
          <w:bCs/>
          <w:sz w:val="24"/>
          <w:szCs w:val="24"/>
        </w:rPr>
        <w:t xml:space="preserve">σε συγκεκριμένες νοσηλευτικές διαδικασίες/παρεμβάσεις οι οποίες αναφέρονται στην κάρτα </w:t>
      </w:r>
      <w:r w:rsidR="006A2CAC">
        <w:rPr>
          <w:rFonts w:ascii="Cambria" w:hAnsi="Cambria"/>
          <w:bCs/>
          <w:sz w:val="24"/>
          <w:szCs w:val="24"/>
        </w:rPr>
        <w:t>Πρακτική</w:t>
      </w:r>
      <w:r w:rsidR="00E7338D">
        <w:rPr>
          <w:rFonts w:ascii="Cambria" w:hAnsi="Cambria"/>
          <w:bCs/>
          <w:sz w:val="24"/>
          <w:szCs w:val="24"/>
        </w:rPr>
        <w:t>ς</w:t>
      </w:r>
      <w:r w:rsidR="006A2CAC">
        <w:rPr>
          <w:rFonts w:ascii="Cambria" w:hAnsi="Cambria"/>
          <w:bCs/>
          <w:sz w:val="24"/>
          <w:szCs w:val="24"/>
        </w:rPr>
        <w:t>/Κλινική</w:t>
      </w:r>
      <w:r w:rsidR="005F3F36">
        <w:rPr>
          <w:rFonts w:ascii="Cambria" w:hAnsi="Cambria"/>
          <w:bCs/>
          <w:sz w:val="24"/>
          <w:szCs w:val="24"/>
        </w:rPr>
        <w:t xml:space="preserve">ς </w:t>
      </w:r>
      <w:r w:rsidR="00E7338D">
        <w:rPr>
          <w:rFonts w:ascii="Cambria" w:hAnsi="Cambria"/>
          <w:bCs/>
          <w:sz w:val="24"/>
          <w:szCs w:val="24"/>
        </w:rPr>
        <w:t>Ά</w:t>
      </w:r>
      <w:r w:rsidR="005F3F36">
        <w:rPr>
          <w:rFonts w:ascii="Cambria" w:hAnsi="Cambria"/>
          <w:bCs/>
          <w:sz w:val="24"/>
          <w:szCs w:val="24"/>
        </w:rPr>
        <w:t>σκησης</w:t>
      </w:r>
      <w:r w:rsidRPr="004F731D">
        <w:rPr>
          <w:rFonts w:ascii="Cambria" w:hAnsi="Cambria"/>
          <w:bCs/>
          <w:sz w:val="24"/>
          <w:szCs w:val="24"/>
        </w:rPr>
        <w:t>.</w:t>
      </w:r>
    </w:p>
    <w:p w14:paraId="2B21D1CF" w14:textId="30E06D72" w:rsidR="004F731D" w:rsidRPr="00DE4566" w:rsidRDefault="004F731D" w:rsidP="004D3FB9">
      <w:pPr>
        <w:numPr>
          <w:ilvl w:val="0"/>
          <w:numId w:val="1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Στις περιπτώσεις που εργοδοτείται Μέντορας, η αξιολόγηση του φοιτητή γίνεται είτε αποκλειστικά από το Μέντορα, είτε σε συνεργασία με τον </w:t>
      </w:r>
      <w:r w:rsidR="00E7338D">
        <w:rPr>
          <w:rFonts w:ascii="Cambria" w:hAnsi="Cambria"/>
          <w:sz w:val="24"/>
          <w:szCs w:val="24"/>
        </w:rPr>
        <w:t>Συντονιστή</w:t>
      </w:r>
      <w:r w:rsidR="00E7338D" w:rsidRPr="00364FE3">
        <w:rPr>
          <w:rFonts w:ascii="Cambria" w:hAnsi="Cambria"/>
          <w:sz w:val="24"/>
          <w:szCs w:val="24"/>
        </w:rPr>
        <w:t xml:space="preserve"> </w:t>
      </w:r>
      <w:r w:rsidR="00E7338D">
        <w:rPr>
          <w:rFonts w:ascii="Cambria" w:hAnsi="Cambria"/>
          <w:sz w:val="24"/>
          <w:szCs w:val="24"/>
        </w:rPr>
        <w:t>Πρακτικής/Κλινικής Άσκησης</w:t>
      </w:r>
      <w:r w:rsidR="00E7338D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E7338D">
        <w:rPr>
          <w:rFonts w:ascii="Cambria" w:hAnsi="Cambria"/>
          <w:sz w:val="24"/>
          <w:szCs w:val="24"/>
        </w:rPr>
        <w:t xml:space="preserve"> του ΤΕΠΑΚ</w:t>
      </w:r>
      <w:r w:rsidRPr="004F731D">
        <w:rPr>
          <w:rFonts w:ascii="Cambria" w:hAnsi="Cambria"/>
          <w:sz w:val="24"/>
          <w:szCs w:val="24"/>
        </w:rPr>
        <w:t>.</w:t>
      </w:r>
      <w:r w:rsidR="003375AB">
        <w:rPr>
          <w:rFonts w:ascii="Cambria" w:hAnsi="Cambria"/>
          <w:sz w:val="24"/>
          <w:szCs w:val="24"/>
        </w:rPr>
        <w:t xml:space="preserve"> </w:t>
      </w:r>
      <w:r w:rsidR="003375AB" w:rsidRPr="00DE4566">
        <w:rPr>
          <w:rFonts w:ascii="Cambria" w:hAnsi="Cambria"/>
          <w:sz w:val="24"/>
          <w:szCs w:val="24"/>
        </w:rPr>
        <w:t xml:space="preserve">Όταν η αξιολόγηση αφορά </w:t>
      </w:r>
      <w:r w:rsidR="00DE4566" w:rsidRPr="00DE4566">
        <w:rPr>
          <w:rFonts w:ascii="Cambria" w:hAnsi="Cambria"/>
          <w:sz w:val="24"/>
          <w:szCs w:val="24"/>
        </w:rPr>
        <w:t xml:space="preserve">σε </w:t>
      </w:r>
      <w:r w:rsidR="003375AB" w:rsidRPr="00DE4566">
        <w:rPr>
          <w:rFonts w:ascii="Cambria" w:hAnsi="Cambria"/>
          <w:sz w:val="24"/>
          <w:szCs w:val="24"/>
        </w:rPr>
        <w:t xml:space="preserve">ολιστική φροντίδα ασθενούς, αυτή </w:t>
      </w:r>
      <w:r w:rsidR="00E7338D">
        <w:rPr>
          <w:rFonts w:ascii="Cambria" w:hAnsi="Cambria"/>
          <w:sz w:val="24"/>
          <w:szCs w:val="24"/>
        </w:rPr>
        <w:t xml:space="preserve">μπορεί </w:t>
      </w:r>
      <w:r w:rsidR="003375AB" w:rsidRPr="00DE4566">
        <w:rPr>
          <w:rFonts w:ascii="Cambria" w:hAnsi="Cambria"/>
          <w:sz w:val="24"/>
          <w:szCs w:val="24"/>
        </w:rPr>
        <w:t xml:space="preserve"> να γίνεται </w:t>
      </w:r>
      <w:r w:rsidR="00E7338D">
        <w:rPr>
          <w:rFonts w:ascii="Cambria" w:hAnsi="Cambria"/>
          <w:sz w:val="24"/>
          <w:szCs w:val="24"/>
        </w:rPr>
        <w:t>αυτόνομα από τον</w:t>
      </w:r>
      <w:r w:rsidR="003375AB" w:rsidRPr="00DE4566">
        <w:rPr>
          <w:rFonts w:ascii="Cambria" w:hAnsi="Cambria"/>
          <w:sz w:val="24"/>
          <w:szCs w:val="24"/>
        </w:rPr>
        <w:t xml:space="preserve"> </w:t>
      </w:r>
      <w:r w:rsidR="00E7338D">
        <w:rPr>
          <w:rFonts w:ascii="Cambria" w:hAnsi="Cambria"/>
          <w:sz w:val="24"/>
          <w:szCs w:val="24"/>
        </w:rPr>
        <w:t>Συντονιστή</w:t>
      </w:r>
      <w:r w:rsidR="00E7338D" w:rsidRPr="00364FE3">
        <w:rPr>
          <w:rFonts w:ascii="Cambria" w:hAnsi="Cambria"/>
          <w:sz w:val="24"/>
          <w:szCs w:val="24"/>
        </w:rPr>
        <w:t xml:space="preserve"> </w:t>
      </w:r>
      <w:r w:rsidR="00E7338D">
        <w:rPr>
          <w:rFonts w:ascii="Cambria" w:hAnsi="Cambria"/>
          <w:sz w:val="24"/>
          <w:szCs w:val="24"/>
        </w:rPr>
        <w:t>Πρακτικής/Κλινικής Άσκησης</w:t>
      </w:r>
      <w:r w:rsidR="00E7338D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E7338D">
        <w:rPr>
          <w:rFonts w:ascii="Cambria" w:hAnsi="Cambria"/>
          <w:sz w:val="24"/>
          <w:szCs w:val="24"/>
        </w:rPr>
        <w:t xml:space="preserve"> του ΤΕΠΑΚ</w:t>
      </w:r>
      <w:r w:rsidR="003375AB" w:rsidRPr="00DE4566">
        <w:rPr>
          <w:rFonts w:ascii="Cambria" w:hAnsi="Cambria"/>
          <w:sz w:val="24"/>
          <w:szCs w:val="24"/>
        </w:rPr>
        <w:t>.</w:t>
      </w:r>
    </w:p>
    <w:bookmarkEnd w:id="5"/>
    <w:p w14:paraId="4B7ABCE7" w14:textId="29BBDEC5" w:rsidR="004F731D" w:rsidRPr="004F731D" w:rsidRDefault="004F731D" w:rsidP="004D3FB9">
      <w:pPr>
        <w:numPr>
          <w:ilvl w:val="0"/>
          <w:numId w:val="15"/>
        </w:numPr>
        <w:spacing w:after="160" w:line="360" w:lineRule="auto"/>
        <w:jc w:val="both"/>
        <w:rPr>
          <w:rFonts w:ascii="Cambria" w:hAnsi="Cambria"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Σε περίπτωση που δεν εργοδοτείται Μέντορας, την ευθύνη της αξιολόγησης του φοιτητή φέρει ο </w:t>
      </w:r>
      <w:r w:rsidR="00E7338D">
        <w:rPr>
          <w:rFonts w:ascii="Cambria" w:hAnsi="Cambria"/>
          <w:sz w:val="24"/>
          <w:szCs w:val="24"/>
        </w:rPr>
        <w:t>Συντονιστή</w:t>
      </w:r>
      <w:r w:rsidR="00E7338D" w:rsidRPr="00364FE3">
        <w:rPr>
          <w:rFonts w:ascii="Cambria" w:hAnsi="Cambria"/>
          <w:sz w:val="24"/>
          <w:szCs w:val="24"/>
        </w:rPr>
        <w:t xml:space="preserve"> </w:t>
      </w:r>
      <w:r w:rsidR="00E7338D">
        <w:rPr>
          <w:rFonts w:ascii="Cambria" w:hAnsi="Cambria"/>
          <w:sz w:val="24"/>
          <w:szCs w:val="24"/>
        </w:rPr>
        <w:t>Πρακτικής/Κλινικής Άσκησης</w:t>
      </w:r>
      <w:r w:rsidR="00E7338D" w:rsidRPr="00364FE3">
        <w:rPr>
          <w:rFonts w:ascii="Cambria" w:hAnsi="Cambria"/>
          <w:sz w:val="24"/>
          <w:szCs w:val="24"/>
        </w:rPr>
        <w:t xml:space="preserve"> του Τμήματος Νοσηλευτικής</w:t>
      </w:r>
      <w:r w:rsidR="00E7338D">
        <w:rPr>
          <w:rFonts w:ascii="Cambria" w:hAnsi="Cambria"/>
          <w:sz w:val="24"/>
          <w:szCs w:val="24"/>
        </w:rPr>
        <w:t xml:space="preserve"> του ΤΕΠΑΚ </w:t>
      </w:r>
      <w:r w:rsidRPr="004F731D">
        <w:rPr>
          <w:rFonts w:ascii="Cambria" w:hAnsi="Cambria"/>
          <w:sz w:val="24"/>
          <w:szCs w:val="24"/>
        </w:rPr>
        <w:t xml:space="preserve">σε συνεργασία με τον/την </w:t>
      </w:r>
      <w:r w:rsidR="00E7338D">
        <w:rPr>
          <w:rFonts w:ascii="Cambria" w:hAnsi="Cambria"/>
          <w:sz w:val="24"/>
          <w:szCs w:val="24"/>
        </w:rPr>
        <w:t>Π</w:t>
      </w:r>
      <w:r w:rsidRPr="004F731D">
        <w:rPr>
          <w:rFonts w:ascii="Cambria" w:hAnsi="Cambria"/>
          <w:sz w:val="24"/>
          <w:szCs w:val="24"/>
        </w:rPr>
        <w:t>ροϊστάμενο του τμήματος/βάρδιας.</w:t>
      </w:r>
    </w:p>
    <w:p w14:paraId="3EADC76E" w14:textId="275DF0CD" w:rsidR="004F731D" w:rsidRPr="004F731D" w:rsidRDefault="004F731D" w:rsidP="004D3FB9">
      <w:pPr>
        <w:numPr>
          <w:ilvl w:val="0"/>
          <w:numId w:val="15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Σε περίπτωση που δεν εργοδοτείται Μέντορας, την ευθύνη της συμπλήρωσης των εκπαιδευτικών στόχων όπως αυτές αναγράφονται στην κάρτα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έχει ο φοιτητής, οποίος πρέπει να ζητά την τεκμηρίωση της καθημερινής του εργασίας από το νοσηλευτή ο οποίος έχει την ευθύνη της εποπτείας του τη συγκεκριμένη μέρα.</w:t>
      </w:r>
    </w:p>
    <w:p w14:paraId="2BC894D0" w14:textId="0E9F5283" w:rsidR="004F731D" w:rsidRPr="004D3FB9" w:rsidRDefault="004F731D" w:rsidP="004D3FB9">
      <w:pPr>
        <w:numPr>
          <w:ilvl w:val="0"/>
          <w:numId w:val="15"/>
        </w:numPr>
        <w:spacing w:after="160" w:line="360" w:lineRule="auto"/>
        <w:jc w:val="both"/>
        <w:rPr>
          <w:rFonts w:ascii="Cambria" w:hAnsi="Cambria"/>
          <w:b/>
          <w:sz w:val="24"/>
          <w:szCs w:val="24"/>
        </w:rPr>
      </w:pPr>
      <w:r w:rsidRPr="004F731D">
        <w:rPr>
          <w:rFonts w:ascii="Cambria" w:hAnsi="Cambria"/>
          <w:sz w:val="24"/>
          <w:szCs w:val="24"/>
        </w:rPr>
        <w:t xml:space="preserve">Επιπρόσθετα των γνώσεων και δεξιοτήτων που αναπτύσσονται στην </w:t>
      </w:r>
      <w:r w:rsidR="00AC2ED8">
        <w:rPr>
          <w:rFonts w:ascii="Cambria" w:hAnsi="Cambria"/>
          <w:sz w:val="24"/>
          <w:szCs w:val="24"/>
        </w:rPr>
        <w:t>Πρακτική/Κλινική Άσκηση</w:t>
      </w:r>
      <w:r w:rsidRPr="004F731D">
        <w:rPr>
          <w:rFonts w:ascii="Cambria" w:hAnsi="Cambria"/>
          <w:sz w:val="24"/>
          <w:szCs w:val="24"/>
        </w:rPr>
        <w:t xml:space="preserve">, αξιολογείται και η συμπεριφορά του φοιτητή και αυτό τεκμηριώνεται στην </w:t>
      </w:r>
      <w:r w:rsidR="00E7338D">
        <w:rPr>
          <w:rFonts w:ascii="Cambria" w:hAnsi="Cambria"/>
          <w:sz w:val="24"/>
          <w:szCs w:val="24"/>
        </w:rPr>
        <w:t>κ</w:t>
      </w:r>
      <w:r w:rsidRPr="004F731D">
        <w:rPr>
          <w:rFonts w:ascii="Cambria" w:hAnsi="Cambria"/>
          <w:sz w:val="24"/>
          <w:szCs w:val="24"/>
        </w:rPr>
        <w:t xml:space="preserve">άρτα </w:t>
      </w:r>
      <w:r w:rsidR="002B2494">
        <w:rPr>
          <w:rFonts w:ascii="Cambria" w:hAnsi="Cambria"/>
          <w:sz w:val="24"/>
          <w:szCs w:val="24"/>
        </w:rPr>
        <w:t xml:space="preserve">Πρακτικής/Κλινικής Άσκησης </w:t>
      </w:r>
      <w:r w:rsidRPr="004F731D">
        <w:rPr>
          <w:rFonts w:ascii="Cambria" w:hAnsi="Cambria"/>
          <w:sz w:val="24"/>
          <w:szCs w:val="24"/>
        </w:rPr>
        <w:t>του κάθε μαθήματος.</w:t>
      </w:r>
    </w:p>
    <w:p w14:paraId="6302F853" w14:textId="0CC728AA" w:rsidR="002B1EC0" w:rsidRPr="002B1EC0" w:rsidRDefault="002B1EC0" w:rsidP="004D3FB9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Ταυτόχρονα, οι φοιτητές έχουν την ευκαιρία να αξιολογούν τους μέντορες (Παράρτημα</w:t>
      </w:r>
      <w:r w:rsidR="00345ED5" w:rsidRPr="00345ED5">
        <w:rPr>
          <w:rFonts w:ascii="Cambria" w:hAnsi="Cambria"/>
          <w:bCs/>
          <w:sz w:val="24"/>
          <w:szCs w:val="24"/>
        </w:rPr>
        <w:t xml:space="preserve"> </w:t>
      </w:r>
      <w:r w:rsidR="00345ED5">
        <w:rPr>
          <w:rFonts w:ascii="Cambria" w:hAnsi="Cambria"/>
          <w:bCs/>
          <w:sz w:val="24"/>
          <w:szCs w:val="24"/>
          <w:lang w:val="en-US"/>
        </w:rPr>
        <w:t>VIII</w:t>
      </w:r>
      <w:r w:rsidR="00345ED5" w:rsidRPr="00345ED5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 με σκοπό την παρακολούθηση και αντιμετώπιση προβλημάτων που δύναται να παρατηρηθούν στο χώρο της </w:t>
      </w:r>
      <w:r w:rsidR="006A2CAC">
        <w:rPr>
          <w:rFonts w:ascii="Cambria" w:hAnsi="Cambria"/>
          <w:bCs/>
          <w:sz w:val="24"/>
          <w:szCs w:val="24"/>
        </w:rPr>
        <w:t>Πρακτική/Κλινική</w:t>
      </w:r>
      <w:r w:rsidR="005F3F36">
        <w:rPr>
          <w:rFonts w:ascii="Cambria" w:hAnsi="Cambria"/>
          <w:bCs/>
          <w:sz w:val="24"/>
          <w:szCs w:val="24"/>
        </w:rPr>
        <w:t>ς άσκησης</w:t>
      </w:r>
      <w:r>
        <w:rPr>
          <w:rFonts w:ascii="Cambria" w:hAnsi="Cambria"/>
          <w:bCs/>
          <w:sz w:val="24"/>
          <w:szCs w:val="24"/>
        </w:rPr>
        <w:t xml:space="preserve">. </w:t>
      </w:r>
    </w:p>
    <w:p w14:paraId="466A1B4B" w14:textId="166ACF92" w:rsidR="00784F59" w:rsidRPr="004F731D" w:rsidRDefault="0016689D" w:rsidP="004D3FB9">
      <w:pPr>
        <w:pStyle w:val="ListParagraph"/>
        <w:spacing w:line="360" w:lineRule="auto"/>
        <w:ind w:left="0"/>
        <w:jc w:val="both"/>
        <w:rPr>
          <w:rFonts w:ascii="Cambria" w:hAnsi="Cambria" w:cs="Arial"/>
          <w:b/>
          <w:color w:val="000000"/>
          <w:sz w:val="24"/>
          <w:szCs w:val="24"/>
        </w:rPr>
      </w:pPr>
      <w:r w:rsidRPr="004F731D">
        <w:rPr>
          <w:rFonts w:ascii="Cambria" w:hAnsi="Cambria" w:cs="Arial"/>
          <w:b/>
          <w:color w:val="000000"/>
          <w:sz w:val="24"/>
          <w:szCs w:val="24"/>
        </w:rPr>
        <w:lastRenderedPageBreak/>
        <w:t>Οι πιο πάνω κανονισμοί κοινοποιούνται σε ΟΛΟΥΣ τους φοιτητές</w:t>
      </w:r>
      <w:r w:rsidR="00623723" w:rsidRPr="00623723">
        <w:rPr>
          <w:rFonts w:ascii="Cambria" w:hAnsi="Cambria" w:cs="Arial"/>
          <w:b/>
          <w:color w:val="000000"/>
          <w:sz w:val="24"/>
          <w:szCs w:val="24"/>
        </w:rPr>
        <w:t xml:space="preserve"> </w:t>
      </w:r>
      <w:r w:rsidR="00623723">
        <w:rPr>
          <w:rFonts w:ascii="Cambria" w:hAnsi="Cambria" w:cs="Arial"/>
          <w:b/>
          <w:color w:val="000000"/>
          <w:sz w:val="24"/>
          <w:szCs w:val="24"/>
        </w:rPr>
        <w:t xml:space="preserve">πριν την έναρξη της </w:t>
      </w:r>
      <w:r w:rsidR="006A2CAC">
        <w:rPr>
          <w:rFonts w:ascii="Cambria" w:hAnsi="Cambria" w:cs="Arial"/>
          <w:b/>
          <w:color w:val="000000"/>
          <w:sz w:val="24"/>
          <w:szCs w:val="24"/>
        </w:rPr>
        <w:t>Πρακτική/Κλινική</w:t>
      </w:r>
      <w:r w:rsidR="005F3F36">
        <w:rPr>
          <w:rFonts w:ascii="Cambria" w:hAnsi="Cambria" w:cs="Arial"/>
          <w:b/>
          <w:color w:val="000000"/>
          <w:sz w:val="24"/>
          <w:szCs w:val="24"/>
        </w:rPr>
        <w:t>ς άσκησης</w:t>
      </w:r>
      <w:r w:rsidRPr="004F731D">
        <w:rPr>
          <w:rFonts w:ascii="Cambria" w:hAnsi="Cambria" w:cs="Arial"/>
          <w:b/>
          <w:color w:val="000000"/>
          <w:sz w:val="24"/>
          <w:szCs w:val="24"/>
        </w:rPr>
        <w:t xml:space="preserve">. </w:t>
      </w:r>
      <w:r w:rsidR="00A06FB7" w:rsidRPr="003625AF">
        <w:rPr>
          <w:rFonts w:ascii="Cambria" w:hAnsi="Cambria" w:cs="Arial"/>
          <w:b/>
          <w:color w:val="000000"/>
          <w:sz w:val="24"/>
          <w:szCs w:val="24"/>
        </w:rPr>
        <w:t>Γ</w:t>
      </w:r>
      <w:r w:rsidRPr="003625AF">
        <w:rPr>
          <w:rFonts w:ascii="Cambria" w:hAnsi="Cambria" w:cs="Arial"/>
          <w:b/>
          <w:color w:val="000000"/>
          <w:sz w:val="24"/>
          <w:szCs w:val="24"/>
        </w:rPr>
        <w:t>ίνεται σαφές ότι σε περίπτωση που ο φοιτητής/τρια</w:t>
      </w:r>
      <w:r w:rsidR="00DE4566" w:rsidRPr="003625AF">
        <w:rPr>
          <w:rFonts w:ascii="Cambria" w:hAnsi="Cambria" w:cs="Arial"/>
          <w:b/>
          <w:color w:val="000000"/>
          <w:sz w:val="24"/>
          <w:szCs w:val="24"/>
        </w:rPr>
        <w:t>,</w:t>
      </w:r>
      <w:r w:rsidRPr="003625AF">
        <w:rPr>
          <w:rFonts w:ascii="Cambria" w:hAnsi="Cambria" w:cs="Arial"/>
          <w:b/>
          <w:color w:val="000000"/>
          <w:sz w:val="24"/>
          <w:szCs w:val="24"/>
        </w:rPr>
        <w:t xml:space="preserve"> παρά τις επισημάνσεις, δεν συμμορφώνεται με τους πιο πάνω κανονισμούς, τότε το Τμήμα Νοσηλευτικής του ΤΕΠΑΚ έχει το δικαίωμα να  </w:t>
      </w:r>
      <w:r w:rsidR="00343266">
        <w:rPr>
          <w:rFonts w:ascii="Cambria" w:hAnsi="Cambria" w:cs="Arial"/>
          <w:b/>
          <w:color w:val="000000"/>
          <w:sz w:val="24"/>
          <w:szCs w:val="24"/>
          <w:u w:val="single"/>
        </w:rPr>
        <w:t>επι</w:t>
      </w:r>
      <w:r w:rsidR="008046F4" w:rsidRPr="003625AF">
        <w:rPr>
          <w:rFonts w:ascii="Cambria" w:hAnsi="Cambria" w:cs="Arial"/>
          <w:b/>
          <w:color w:val="000000"/>
          <w:sz w:val="24"/>
          <w:szCs w:val="24"/>
          <w:u w:val="single"/>
        </w:rPr>
        <w:t>βάλλει ανάλογες κυρώσεις</w:t>
      </w:r>
      <w:r w:rsidRPr="003625AF">
        <w:rPr>
          <w:rFonts w:ascii="Cambria" w:hAnsi="Cambria" w:cs="Arial"/>
          <w:b/>
          <w:color w:val="000000"/>
          <w:sz w:val="24"/>
          <w:szCs w:val="24"/>
        </w:rPr>
        <w:t xml:space="preserve"> </w:t>
      </w:r>
      <w:r w:rsidR="00A27326" w:rsidRPr="003625AF">
        <w:rPr>
          <w:rFonts w:ascii="Cambria" w:hAnsi="Cambria" w:cs="Arial"/>
          <w:b/>
          <w:color w:val="000000"/>
          <w:sz w:val="24"/>
          <w:szCs w:val="24"/>
        </w:rPr>
        <w:t>.</w:t>
      </w:r>
    </w:p>
    <w:p w14:paraId="6072BA7C" w14:textId="77777777" w:rsidR="008046F4" w:rsidRDefault="008046F4" w:rsidP="004D3FB9">
      <w:pPr>
        <w:spacing w:after="160" w:line="360" w:lineRule="auto"/>
        <w:jc w:val="both"/>
        <w:rPr>
          <w:rFonts w:ascii="Cambria" w:eastAsiaTheme="minorHAnsi" w:hAnsi="Cambria"/>
          <w:sz w:val="24"/>
          <w:szCs w:val="24"/>
        </w:rPr>
      </w:pPr>
    </w:p>
    <w:p w14:paraId="5398D308" w14:textId="77777777" w:rsidR="008046F4" w:rsidRDefault="008046F4" w:rsidP="004D3FB9">
      <w:pPr>
        <w:spacing w:after="160" w:line="360" w:lineRule="auto"/>
        <w:jc w:val="both"/>
        <w:rPr>
          <w:rFonts w:ascii="Cambria" w:hAnsi="Cambria"/>
          <w:b/>
          <w:bCs/>
          <w:color w:val="0000FF"/>
          <w:sz w:val="32"/>
          <w:szCs w:val="24"/>
          <w:lang w:eastAsia="el-GR"/>
        </w:rPr>
      </w:pPr>
    </w:p>
    <w:p w14:paraId="6B2C1CE6" w14:textId="77777777" w:rsidR="008046F4" w:rsidRDefault="008046F4" w:rsidP="004D3FB9">
      <w:pPr>
        <w:spacing w:after="160" w:line="360" w:lineRule="auto"/>
        <w:jc w:val="both"/>
        <w:rPr>
          <w:rFonts w:ascii="Cambria" w:hAnsi="Cambria"/>
          <w:b/>
          <w:bCs/>
          <w:color w:val="0000FF"/>
          <w:sz w:val="32"/>
          <w:szCs w:val="24"/>
          <w:lang w:eastAsia="el-GR"/>
        </w:rPr>
      </w:pPr>
    </w:p>
    <w:p w14:paraId="1E18C0FD" w14:textId="77777777" w:rsidR="008046F4" w:rsidRDefault="008046F4" w:rsidP="004D3FB9">
      <w:pPr>
        <w:spacing w:after="160" w:line="360" w:lineRule="auto"/>
        <w:jc w:val="both"/>
        <w:rPr>
          <w:rFonts w:ascii="Cambria" w:hAnsi="Cambria"/>
          <w:b/>
          <w:bCs/>
          <w:color w:val="0000FF"/>
          <w:sz w:val="32"/>
          <w:szCs w:val="24"/>
          <w:lang w:eastAsia="el-GR"/>
        </w:rPr>
      </w:pPr>
    </w:p>
    <w:p w14:paraId="63AF7B41" w14:textId="77777777" w:rsidR="00E7338D" w:rsidRDefault="00E7338D">
      <w:pPr>
        <w:spacing w:after="160" w:line="259" w:lineRule="auto"/>
        <w:rPr>
          <w:rFonts w:ascii="Cambria" w:hAnsi="Cambria"/>
          <w:b/>
          <w:bCs/>
          <w:color w:val="0000FF"/>
          <w:sz w:val="32"/>
          <w:szCs w:val="24"/>
          <w:lang w:eastAsia="el-GR"/>
        </w:rPr>
      </w:pPr>
      <w:r>
        <w:rPr>
          <w:rFonts w:ascii="Cambria" w:hAnsi="Cambria"/>
          <w:b/>
          <w:bCs/>
          <w:color w:val="0000FF"/>
          <w:sz w:val="32"/>
          <w:szCs w:val="24"/>
          <w:lang w:eastAsia="el-GR"/>
        </w:rPr>
        <w:br w:type="page"/>
      </w:r>
    </w:p>
    <w:p w14:paraId="17FA082F" w14:textId="36B071FE" w:rsidR="004C67BE" w:rsidRDefault="00E50432" w:rsidP="00872595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4F731D">
        <w:rPr>
          <w:rFonts w:ascii="Cambria" w:hAnsi="Cambria" w:cs="Arial"/>
          <w:b/>
          <w:sz w:val="28"/>
          <w:szCs w:val="28"/>
        </w:rPr>
        <w:lastRenderedPageBreak/>
        <w:t>ΠΑΡΑΡΤΗΜΑ Ι</w:t>
      </w:r>
    </w:p>
    <w:p w14:paraId="2832D995" w14:textId="77777777" w:rsidR="002B2494" w:rsidRDefault="002B2494" w:rsidP="004D3FB9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4D3FB9">
        <w:rPr>
          <w:rFonts w:ascii="Cambria" w:hAnsi="Cambria" w:cs="Arial"/>
          <w:noProof/>
          <w:sz w:val="24"/>
          <w:szCs w:val="24"/>
          <w:lang w:eastAsia="el-GR"/>
        </w:rPr>
        <w:drawing>
          <wp:inline distT="0" distB="0" distL="0" distR="0" wp14:anchorId="04FEC98F" wp14:editId="44E20CEC">
            <wp:extent cx="6019028" cy="8242300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64" cy="824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4599E" w14:textId="77777777" w:rsidR="002B2494" w:rsidRPr="004F731D" w:rsidRDefault="002B2494" w:rsidP="002B2494">
      <w:pPr>
        <w:spacing w:line="360" w:lineRule="auto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sz w:val="28"/>
          <w:szCs w:val="28"/>
        </w:rPr>
        <w:br w:type="page"/>
      </w:r>
      <w:bookmarkStart w:id="6" w:name="_Hlk526443007"/>
      <w:r w:rsidRPr="004F731D">
        <w:rPr>
          <w:rFonts w:ascii="Cambria" w:hAnsi="Cambria" w:cs="Arial"/>
          <w:b/>
          <w:sz w:val="28"/>
          <w:szCs w:val="28"/>
        </w:rPr>
        <w:lastRenderedPageBreak/>
        <w:t>ΠΑΡΑΡΤΗΜΑ ΙΙ</w:t>
      </w:r>
    </w:p>
    <w:bookmarkEnd w:id="6"/>
    <w:p w14:paraId="2D2C8F58" w14:textId="77777777" w:rsidR="002B2494" w:rsidRDefault="002B2494">
      <w:pPr>
        <w:spacing w:after="160" w:line="259" w:lineRule="auto"/>
        <w:rPr>
          <w:rFonts w:ascii="Cambria" w:hAnsi="Cambria" w:cs="Arial"/>
          <w:b/>
          <w:sz w:val="28"/>
          <w:szCs w:val="28"/>
        </w:rPr>
      </w:pPr>
    </w:p>
    <w:p w14:paraId="059C1C6C" w14:textId="77777777" w:rsidR="002B2494" w:rsidRDefault="002B2494" w:rsidP="004D3FB9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4D3FB9">
        <w:rPr>
          <w:rFonts w:ascii="Cambria" w:hAnsi="Cambria"/>
          <w:noProof/>
          <w:lang w:eastAsia="el-GR"/>
        </w:rPr>
        <w:drawing>
          <wp:inline distT="0" distB="0" distL="0" distR="0" wp14:anchorId="3AB7AA78" wp14:editId="33C06356">
            <wp:extent cx="5428615" cy="768540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94" t="13195" r="38063" b="6513"/>
                    <a:stretch/>
                  </pic:blipFill>
                  <pic:spPr bwMode="auto">
                    <a:xfrm>
                      <a:off x="0" y="0"/>
                      <a:ext cx="5428615" cy="768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A6E0C" w14:textId="77777777" w:rsidR="002B2494" w:rsidRDefault="002B2494">
      <w:pPr>
        <w:spacing w:after="160" w:line="259" w:lineRule="auto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br w:type="page"/>
      </w:r>
    </w:p>
    <w:p w14:paraId="5398CAC5" w14:textId="7661C594" w:rsidR="00E51EB3" w:rsidRPr="004F731D" w:rsidRDefault="00E51EB3" w:rsidP="00E51EB3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4F731D">
        <w:rPr>
          <w:rFonts w:ascii="Cambria" w:hAnsi="Cambria" w:cs="Arial"/>
          <w:b/>
          <w:sz w:val="28"/>
          <w:szCs w:val="28"/>
        </w:rPr>
        <w:lastRenderedPageBreak/>
        <w:t xml:space="preserve">ΠΑΡΑΡΤΗΜΑ </w:t>
      </w:r>
      <w:r w:rsidR="008046F4">
        <w:rPr>
          <w:rFonts w:ascii="Cambria" w:hAnsi="Cambria" w:cs="Arial"/>
          <w:b/>
          <w:sz w:val="28"/>
          <w:szCs w:val="28"/>
          <w:lang w:val="en-US"/>
        </w:rPr>
        <w:t>I</w:t>
      </w:r>
      <w:r w:rsidR="002B2494">
        <w:rPr>
          <w:rFonts w:ascii="Cambria" w:hAnsi="Cambria" w:cs="Arial"/>
          <w:b/>
          <w:sz w:val="28"/>
          <w:szCs w:val="28"/>
          <w:lang w:val="en-US"/>
        </w:rPr>
        <w:t>II</w:t>
      </w:r>
    </w:p>
    <w:p w14:paraId="27A7DCAE" w14:textId="77777777" w:rsidR="00E51EB3" w:rsidRPr="004F731D" w:rsidRDefault="00E51EB3" w:rsidP="00E51EB3">
      <w:pPr>
        <w:spacing w:line="360" w:lineRule="auto"/>
        <w:jc w:val="both"/>
        <w:rPr>
          <w:rFonts w:ascii="Cambria" w:hAnsi="Cambria" w:cs="Arial"/>
          <w:sz w:val="40"/>
          <w:szCs w:val="40"/>
        </w:rPr>
      </w:pPr>
      <w:r w:rsidRPr="004D3FB9">
        <w:rPr>
          <w:rFonts w:ascii="Cambria" w:hAnsi="Cambria" w:cs="Arial"/>
          <w:noProof/>
          <w:sz w:val="40"/>
          <w:szCs w:val="40"/>
          <w:lang w:eastAsia="el-GR"/>
        </w:rPr>
        <w:drawing>
          <wp:inline distT="0" distB="0" distL="0" distR="0" wp14:anchorId="2CF11586" wp14:editId="7638E30A">
            <wp:extent cx="885825" cy="744093"/>
            <wp:effectExtent l="0" t="0" r="0" b="0"/>
            <wp:docPr id="18" name="Picture 1" descr="E:\tomeas ekpaideusis\LogoEkp._Nosileutikis_colour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omeas ekpaideusis\LogoEkp._Nosileutikis_colour2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18" cy="74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35"/>
        <w:tblW w:w="1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77"/>
      </w:tblGrid>
      <w:tr w:rsidR="005D4DAC" w:rsidRPr="004F731D" w14:paraId="5005CD52" w14:textId="77777777" w:rsidTr="00476C96">
        <w:trPr>
          <w:trHeight w:val="9467"/>
        </w:trPr>
        <w:tc>
          <w:tcPr>
            <w:tcW w:w="11477" w:type="dxa"/>
          </w:tcPr>
          <w:p w14:paraId="6BA371E2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7854CDEE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Ημερομηνία: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………………………………………………………………………………………………………………………….</w:t>
            </w:r>
          </w:p>
          <w:p w14:paraId="686D13C7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3B9C9DEC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Ονοματεπώνυμο Φοιτητή: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</w:t>
            </w:r>
            <w:r>
              <w:rPr>
                <w:rFonts w:ascii="Cambria" w:hAnsi="Cambria" w:cs="Arial"/>
                <w:sz w:val="28"/>
                <w:szCs w:val="28"/>
              </w:rPr>
              <w:t>…</w:t>
            </w:r>
            <w:r w:rsidRPr="004F731D">
              <w:rPr>
                <w:rFonts w:ascii="Cambria" w:hAnsi="Cambria" w:cs="Arial"/>
                <w:sz w:val="28"/>
                <w:szCs w:val="28"/>
              </w:rPr>
              <w:t>......</w:t>
            </w:r>
          </w:p>
          <w:p w14:paraId="02633E68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345DBCD3" w14:textId="77777777" w:rsidR="005D4DAC" w:rsidRPr="004F731D" w:rsidRDefault="005D4DAC" w:rsidP="00476C96">
            <w:pPr>
              <w:spacing w:after="0" w:line="360" w:lineRule="auto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Noσηλευτικό τμήμα: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……………………………………………………………………………….………................................</w:t>
            </w:r>
          </w:p>
          <w:p w14:paraId="0B21C878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2A145798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Νοσηλευτικό ΄Ιδρυμα: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……………………………………………………………………………………………………….…</w:t>
            </w:r>
            <w:r>
              <w:rPr>
                <w:rFonts w:ascii="Cambria" w:hAnsi="Cambria" w:cs="Arial"/>
                <w:sz w:val="28"/>
                <w:szCs w:val="28"/>
              </w:rPr>
              <w:t>..</w:t>
            </w:r>
          </w:p>
          <w:p w14:paraId="69713E4E" w14:textId="77777777" w:rsidR="005D4DAC" w:rsidRPr="004F731D" w:rsidRDefault="005D4DAC" w:rsidP="00476C96">
            <w:pPr>
              <w:spacing w:after="0" w:line="360" w:lineRule="auto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Εκπαιδευτικό Ίδρυμα: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………………………………………………………………………………………………………….</w:t>
            </w:r>
          </w:p>
          <w:p w14:paraId="3870193E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Περιγραφή Συμβάντος (π.χ. απουσία, συμπεριφορά, μη έγκαιρη προσέλευση, εμφάνιση):</w:t>
            </w:r>
          </w:p>
          <w:p w14:paraId="3F85305F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</w:t>
            </w:r>
          </w:p>
          <w:p w14:paraId="739D85F9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</w:t>
            </w:r>
          </w:p>
          <w:p w14:paraId="7D299D03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……………………………………………………………………………………………………………………………………….</w:t>
            </w:r>
          </w:p>
          <w:p w14:paraId="40796A29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ascii="Cambria" w:hAnsi="Cambria" w:cs="Arial"/>
                <w:sz w:val="28"/>
                <w:szCs w:val="28"/>
              </w:rPr>
              <w:t>.</w:t>
            </w:r>
            <w:r w:rsidRPr="004F731D">
              <w:rPr>
                <w:rFonts w:ascii="Cambria" w:hAnsi="Cambria" w:cs="Arial"/>
                <w:sz w:val="28"/>
                <w:szCs w:val="28"/>
              </w:rPr>
              <w:t>……</w:t>
            </w:r>
            <w:r>
              <w:rPr>
                <w:rFonts w:ascii="Cambria" w:hAnsi="Cambria" w:cs="Arial"/>
                <w:sz w:val="28"/>
                <w:szCs w:val="28"/>
              </w:rPr>
              <w:t>…</w:t>
            </w:r>
          </w:p>
          <w:p w14:paraId="0CEA7A4B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……………………………………………………………………………………………………………………………………….</w:t>
            </w:r>
          </w:p>
          <w:p w14:paraId="1A624918" w14:textId="6E75331C" w:rsidR="005D4DAC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 xml:space="preserve">Όνομα και Yπογραφή </w:t>
            </w:r>
            <w:r>
              <w:rPr>
                <w:rFonts w:ascii="Cambria" w:hAnsi="Cambria" w:cs="Arial"/>
                <w:b/>
                <w:sz w:val="24"/>
                <w:szCs w:val="24"/>
              </w:rPr>
              <w:t>Συντονιστή</w:t>
            </w:r>
            <w:r w:rsidRPr="004F731D">
              <w:rPr>
                <w:rFonts w:ascii="Cambria" w:hAnsi="Cambria" w:cs="Arial"/>
                <w:b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b/>
                <w:sz w:val="24"/>
                <w:szCs w:val="24"/>
              </w:rPr>
              <w:t xml:space="preserve">Πρακτικής/Κλινικής Άσκησης </w:t>
            </w:r>
            <w:r w:rsidRPr="004F731D">
              <w:rPr>
                <w:rFonts w:ascii="Cambria" w:hAnsi="Cambria" w:cs="Arial"/>
                <w:b/>
                <w:sz w:val="24"/>
                <w:szCs w:val="24"/>
              </w:rPr>
              <w:t>φοιτητών νοσηλευτικού τμήματος</w:t>
            </w:r>
          </w:p>
          <w:p w14:paraId="479AD9E3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 xml:space="preserve"> ή προϊστάμενου βάρδιας:</w:t>
            </w:r>
          </w:p>
          <w:p w14:paraId="1AA5ADD6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………………………………………………………………………………………………………………………………………...</w:t>
            </w:r>
          </w:p>
          <w:p w14:paraId="610AB272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726CB918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Όνομα και Υπογραφή Μέντορα: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…………………………………..…………………………………………………….</w:t>
            </w:r>
          </w:p>
        </w:tc>
      </w:tr>
    </w:tbl>
    <w:p w14:paraId="6CB0F59E" w14:textId="5BCBA89B" w:rsidR="005D4DAC" w:rsidRPr="004F731D" w:rsidRDefault="005D4DAC" w:rsidP="005D4DAC">
      <w:pPr>
        <w:spacing w:line="360" w:lineRule="auto"/>
        <w:jc w:val="center"/>
        <w:rPr>
          <w:rFonts w:ascii="Cambria" w:hAnsi="Cambria" w:cs="Arial"/>
          <w:b/>
          <w:sz w:val="28"/>
          <w:szCs w:val="28"/>
          <w:u w:val="single"/>
        </w:rPr>
      </w:pPr>
      <w:r w:rsidRPr="004F731D">
        <w:rPr>
          <w:rFonts w:ascii="Cambria" w:hAnsi="Cambria" w:cs="Arial"/>
          <w:b/>
          <w:sz w:val="28"/>
          <w:szCs w:val="28"/>
          <w:u w:val="single"/>
        </w:rPr>
        <w:t>ΕΝΤΥΠΟ</w:t>
      </w:r>
      <w:r w:rsidRPr="005D4DAC">
        <w:rPr>
          <w:rFonts w:ascii="Cambria" w:hAnsi="Cambria" w:cs="Arial"/>
          <w:b/>
          <w:sz w:val="28"/>
          <w:szCs w:val="28"/>
          <w:u w:val="single"/>
        </w:rPr>
        <w:t xml:space="preserve"> </w:t>
      </w:r>
      <w:r w:rsidRPr="004F731D">
        <w:rPr>
          <w:rFonts w:ascii="Cambria" w:hAnsi="Cambria" w:cs="Arial"/>
          <w:b/>
          <w:sz w:val="28"/>
          <w:szCs w:val="28"/>
          <w:u w:val="single"/>
        </w:rPr>
        <w:t xml:space="preserve">ΑΝΑΦΟΡΑΣ ΣΥΜΒΑΝΤΩΝ ΠΟΥ ΑΦΟΡΟΥΝ ΣΤΗΝ </w:t>
      </w:r>
      <w:r>
        <w:rPr>
          <w:rFonts w:ascii="Cambria" w:hAnsi="Cambria" w:cs="Arial"/>
          <w:b/>
          <w:sz w:val="28"/>
          <w:szCs w:val="28"/>
          <w:u w:val="single"/>
        </w:rPr>
        <w:t>ΚΛΙΝΙΚΗ ΕΚΠΑΙΔΕΥΣΗ</w:t>
      </w:r>
      <w:r w:rsidRPr="004F731D">
        <w:rPr>
          <w:rFonts w:ascii="Cambria" w:hAnsi="Cambria" w:cs="Arial"/>
          <w:b/>
          <w:sz w:val="28"/>
          <w:szCs w:val="28"/>
          <w:u w:val="single"/>
        </w:rPr>
        <w:t xml:space="preserve"> ΦΟΙΤΗΤΗ</w:t>
      </w:r>
    </w:p>
    <w:p w14:paraId="08F75CB2" w14:textId="09A2A985" w:rsidR="00E51EB3" w:rsidRDefault="00E51EB3" w:rsidP="00E51EB3">
      <w:pPr>
        <w:spacing w:line="360" w:lineRule="auto"/>
        <w:jc w:val="center"/>
        <w:rPr>
          <w:rFonts w:ascii="Cambria" w:hAnsi="Cambria" w:cs="Arial"/>
          <w:b/>
          <w:sz w:val="28"/>
          <w:szCs w:val="28"/>
          <w:u w:val="single"/>
        </w:rPr>
      </w:pPr>
    </w:p>
    <w:p w14:paraId="624579EB" w14:textId="77777777" w:rsidR="00E51EB3" w:rsidRDefault="00E51EB3" w:rsidP="00E51EB3">
      <w:pPr>
        <w:spacing w:line="360" w:lineRule="auto"/>
        <w:jc w:val="center"/>
        <w:rPr>
          <w:rFonts w:ascii="Cambria" w:hAnsi="Cambria" w:cs="Arial"/>
          <w:b/>
          <w:sz w:val="28"/>
          <w:szCs w:val="28"/>
          <w:u w:val="single"/>
        </w:rPr>
      </w:pPr>
    </w:p>
    <w:p w14:paraId="0852538A" w14:textId="6A4FA581" w:rsidR="00E51EB3" w:rsidRPr="00AC2ED8" w:rsidRDefault="008046F4" w:rsidP="00E51EB3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4F731D">
        <w:rPr>
          <w:rFonts w:ascii="Cambria" w:hAnsi="Cambria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 wp14:anchorId="2E9B51D9" wp14:editId="5AFC0479">
            <wp:extent cx="733889" cy="615740"/>
            <wp:effectExtent l="0" t="0" r="0" b="0"/>
            <wp:docPr id="5" name="Picture 1" descr="E:\tomeas ekpaideusis\LogoEkp._Nosileutikis_colour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omeas ekpaideusis\LogoEkp._Nosileutikis_colour2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3" cy="6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EB3">
        <w:rPr>
          <w:rFonts w:ascii="Cambria" w:hAnsi="Cambria" w:cs="Arial"/>
          <w:b/>
          <w:sz w:val="28"/>
          <w:szCs w:val="28"/>
        </w:rPr>
        <w:t>ΠΑ</w:t>
      </w:r>
      <w:r w:rsidR="00E51EB3" w:rsidRPr="004F731D">
        <w:rPr>
          <w:rFonts w:ascii="Cambria" w:hAnsi="Cambria" w:cs="Arial"/>
          <w:b/>
          <w:sz w:val="28"/>
          <w:szCs w:val="28"/>
        </w:rPr>
        <w:t xml:space="preserve">ΡΑΡΤΗΜΑ </w:t>
      </w:r>
      <w:r w:rsidR="002B2494">
        <w:rPr>
          <w:rFonts w:ascii="Cambria" w:hAnsi="Cambria" w:cs="Arial"/>
          <w:b/>
          <w:sz w:val="28"/>
          <w:szCs w:val="28"/>
          <w:lang w:val="en-US"/>
        </w:rPr>
        <w:t>I</w:t>
      </w:r>
      <w:r w:rsidR="00E51EB3" w:rsidRPr="004F731D">
        <w:rPr>
          <w:rFonts w:ascii="Cambria" w:hAnsi="Cambria" w:cs="Arial"/>
          <w:b/>
          <w:sz w:val="28"/>
          <w:szCs w:val="28"/>
          <w:lang w:val="en-US"/>
        </w:rPr>
        <w:t>V</w:t>
      </w:r>
    </w:p>
    <w:p w14:paraId="207E461A" w14:textId="77777777" w:rsidR="005D4DAC" w:rsidRPr="004F731D" w:rsidRDefault="005D4DAC" w:rsidP="005D4DAC">
      <w:pPr>
        <w:spacing w:line="360" w:lineRule="auto"/>
        <w:jc w:val="both"/>
        <w:rPr>
          <w:rFonts w:ascii="Cambria" w:hAnsi="Cambria" w:cs="Arial"/>
          <w:b/>
          <w:sz w:val="28"/>
          <w:szCs w:val="28"/>
          <w:u w:val="single"/>
        </w:rPr>
      </w:pPr>
      <w:r w:rsidRPr="004F731D">
        <w:rPr>
          <w:rFonts w:ascii="Cambria" w:hAnsi="Cambria" w:cs="Arial"/>
          <w:b/>
          <w:sz w:val="28"/>
          <w:szCs w:val="28"/>
          <w:u w:val="single"/>
        </w:rPr>
        <w:t>ΕΝΤΥΠΟ ΑΠΟΥΣΙΑΣ ΦΟΙΤΗΤΗ ΑΠΟ ΤΟΝ ΚΛΙΝΙΚΟ ΧΩΡΟ</w:t>
      </w:r>
    </w:p>
    <w:tbl>
      <w:tblPr>
        <w:tblW w:w="11548" w:type="dxa"/>
        <w:tblInd w:w="-1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48"/>
      </w:tblGrid>
      <w:tr w:rsidR="005D4DAC" w:rsidRPr="004F731D" w14:paraId="6ABBA655" w14:textId="77777777" w:rsidTr="00476C96">
        <w:trPr>
          <w:trHeight w:val="9467"/>
        </w:trPr>
        <w:tc>
          <w:tcPr>
            <w:tcW w:w="11548" w:type="dxa"/>
          </w:tcPr>
          <w:p w14:paraId="2754256B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622C48C5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Ημερομηνία απουσίας: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..…………………………………………………………………………………………………………..</w:t>
            </w:r>
          </w:p>
          <w:p w14:paraId="57F091AB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431140BC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Ονοματεπώνυμο Φοιτητή: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………………………………………………………………………………………………………..</w:t>
            </w:r>
          </w:p>
          <w:p w14:paraId="07ED508E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36380C69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Noσηλευτικότμήμα: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…………………………………………………………………………………………………………………</w:t>
            </w:r>
          </w:p>
          <w:p w14:paraId="1F40F429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19E37E79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Νοσηλευτικό ΄Ιδρυμα: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……………………………………………………………………………………………………………..</w:t>
            </w:r>
          </w:p>
          <w:p w14:paraId="47779690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51D7EB67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Εκπαιδευτικό Ίδρυμα: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……………………………………………………………………………………………………………..</w:t>
            </w:r>
          </w:p>
          <w:p w14:paraId="636EA722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270E9F97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Παρατηρήσεις: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………………………………………………………………………………………………………………………</w:t>
            </w:r>
          </w:p>
          <w:p w14:paraId="770D2E55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4FB761D9" w14:textId="46ACC0A9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 xml:space="preserve">Όνομα και Yπογραφή </w:t>
            </w:r>
            <w:r>
              <w:rPr>
                <w:rFonts w:ascii="Cambria" w:hAnsi="Cambria" w:cs="Arial"/>
                <w:b/>
                <w:sz w:val="24"/>
                <w:szCs w:val="24"/>
              </w:rPr>
              <w:t>Συντονιστή</w:t>
            </w:r>
            <w:r w:rsidRPr="004F731D">
              <w:rPr>
                <w:rFonts w:ascii="Cambria" w:hAnsi="Cambria" w:cs="Arial"/>
                <w:b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b/>
                <w:sz w:val="24"/>
                <w:szCs w:val="24"/>
              </w:rPr>
              <w:t xml:space="preserve">Πρακτικής/Κλινικής Άσκησης </w:t>
            </w:r>
            <w:r w:rsidRPr="004F731D">
              <w:rPr>
                <w:rFonts w:ascii="Cambria" w:hAnsi="Cambria" w:cs="Arial"/>
                <w:b/>
                <w:sz w:val="24"/>
                <w:szCs w:val="24"/>
              </w:rPr>
              <w:t>φοιτητών νοσηλευτικού τμήματος ή προϊστάμενου βάρδιας:</w:t>
            </w:r>
          </w:p>
          <w:p w14:paraId="49319C1F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sz w:val="28"/>
                <w:szCs w:val="28"/>
              </w:rPr>
              <w:t>……………………………………………………………………………………………………………………………………………...</w:t>
            </w:r>
          </w:p>
          <w:p w14:paraId="0F3F2662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</w:p>
          <w:p w14:paraId="04B03E45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28"/>
                <w:szCs w:val="28"/>
              </w:rPr>
            </w:pPr>
            <w:r w:rsidRPr="004F731D">
              <w:rPr>
                <w:rFonts w:ascii="Cambria" w:hAnsi="Cambria" w:cs="Arial"/>
                <w:b/>
                <w:sz w:val="24"/>
                <w:szCs w:val="24"/>
              </w:rPr>
              <w:t>Όνομα και Υπογραφή Μέντορα:</w:t>
            </w:r>
            <w:r w:rsidRPr="004F731D">
              <w:rPr>
                <w:rFonts w:ascii="Cambria" w:hAnsi="Cambria" w:cs="Arial"/>
                <w:sz w:val="28"/>
                <w:szCs w:val="28"/>
              </w:rPr>
              <w:t xml:space="preserve"> ………………………………..………………………………………………………………</w:t>
            </w:r>
          </w:p>
          <w:p w14:paraId="7851872C" w14:textId="77777777" w:rsidR="005D4DAC" w:rsidRPr="004F731D" w:rsidRDefault="005D4DAC" w:rsidP="00476C96">
            <w:pPr>
              <w:spacing w:after="0" w:line="360" w:lineRule="auto"/>
              <w:jc w:val="both"/>
              <w:rPr>
                <w:rFonts w:ascii="Cambria" w:hAnsi="Cambria" w:cs="Arial"/>
                <w:sz w:val="40"/>
                <w:szCs w:val="40"/>
              </w:rPr>
            </w:pPr>
          </w:p>
        </w:tc>
      </w:tr>
    </w:tbl>
    <w:p w14:paraId="0C8D36DC" w14:textId="77777777" w:rsidR="005D4DAC" w:rsidRPr="008046F4" w:rsidRDefault="005D4DAC" w:rsidP="00E51EB3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27DD1335" w14:textId="77777777" w:rsidR="00E50432" w:rsidRPr="004F731D" w:rsidRDefault="00E50432" w:rsidP="004D3FB9">
      <w:pPr>
        <w:spacing w:line="360" w:lineRule="auto"/>
        <w:jc w:val="both"/>
        <w:rPr>
          <w:rFonts w:ascii="Cambria" w:hAnsi="Cambria" w:cs="Arial"/>
          <w:b/>
          <w:sz w:val="28"/>
          <w:szCs w:val="28"/>
        </w:rPr>
      </w:pPr>
    </w:p>
    <w:p w14:paraId="25AC3C20" w14:textId="3AC91925" w:rsidR="00E50432" w:rsidRPr="004F731D" w:rsidRDefault="00E50432" w:rsidP="004D3FB9">
      <w:pPr>
        <w:spacing w:after="160" w:line="360" w:lineRule="auto"/>
        <w:jc w:val="both"/>
        <w:rPr>
          <w:rFonts w:ascii="Cambria" w:hAnsi="Cambria" w:cs="Arial"/>
          <w:b/>
          <w:sz w:val="28"/>
          <w:szCs w:val="28"/>
        </w:rPr>
      </w:pPr>
    </w:p>
    <w:p w14:paraId="4668B015" w14:textId="77777777" w:rsidR="002A5FCF" w:rsidRDefault="002A5FCF" w:rsidP="00D778F9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bookmarkStart w:id="7" w:name="_GoBack"/>
      <w:bookmarkEnd w:id="7"/>
    </w:p>
    <w:sectPr w:rsidR="002A5FCF" w:rsidSect="006A2CAC">
      <w:footerReference w:type="default" r:id="rId12"/>
      <w:pgSz w:w="11906" w:h="16838"/>
      <w:pgMar w:top="851" w:right="1797" w:bottom="1134" w:left="156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7326D" w14:textId="77777777" w:rsidR="00C614E7" w:rsidRDefault="00C614E7" w:rsidP="00BE727E">
      <w:pPr>
        <w:spacing w:after="0" w:line="240" w:lineRule="auto"/>
      </w:pPr>
      <w:r>
        <w:separator/>
      </w:r>
    </w:p>
  </w:endnote>
  <w:endnote w:type="continuationSeparator" w:id="0">
    <w:p w14:paraId="04E79E8D" w14:textId="77777777" w:rsidR="00C614E7" w:rsidRDefault="00C614E7" w:rsidP="00BE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41250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F75F99" w14:textId="4EE0BB7A" w:rsidR="009175AF" w:rsidRDefault="009175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0779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3EC01847" w14:textId="77777777" w:rsidR="009175AF" w:rsidRDefault="009175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8FB0E" w14:textId="77777777" w:rsidR="00C614E7" w:rsidRDefault="00C614E7" w:rsidP="00BE727E">
      <w:pPr>
        <w:spacing w:after="0" w:line="240" w:lineRule="auto"/>
      </w:pPr>
      <w:r>
        <w:separator/>
      </w:r>
    </w:p>
  </w:footnote>
  <w:footnote w:type="continuationSeparator" w:id="0">
    <w:p w14:paraId="23E4B847" w14:textId="77777777" w:rsidR="00C614E7" w:rsidRDefault="00C614E7" w:rsidP="00BE7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C6937"/>
    <w:multiLevelType w:val="hybridMultilevel"/>
    <w:tmpl w:val="6602D04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A730A"/>
    <w:multiLevelType w:val="hybridMultilevel"/>
    <w:tmpl w:val="44B07F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1">
      <w:start w:val="1"/>
      <w:numFmt w:val="decimal"/>
      <w:lvlText w:val="%2)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E6A2F"/>
    <w:multiLevelType w:val="hybridMultilevel"/>
    <w:tmpl w:val="301853B4"/>
    <w:lvl w:ilvl="0" w:tplc="B64887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030C70"/>
    <w:multiLevelType w:val="hybridMultilevel"/>
    <w:tmpl w:val="9E362C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6B0510"/>
    <w:multiLevelType w:val="hybridMultilevel"/>
    <w:tmpl w:val="EE524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285D55"/>
    <w:multiLevelType w:val="hybridMultilevel"/>
    <w:tmpl w:val="BCDE26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7426D"/>
    <w:multiLevelType w:val="hybridMultilevel"/>
    <w:tmpl w:val="FDC06E9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C15AF"/>
    <w:multiLevelType w:val="hybridMultilevel"/>
    <w:tmpl w:val="9718E48A"/>
    <w:lvl w:ilvl="0" w:tplc="07606060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8" w15:restartNumberingAfterBreak="0">
    <w:nsid w:val="0DF81055"/>
    <w:multiLevelType w:val="hybridMultilevel"/>
    <w:tmpl w:val="900C81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623D2"/>
    <w:multiLevelType w:val="hybridMultilevel"/>
    <w:tmpl w:val="D188CA9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1C7A16"/>
    <w:multiLevelType w:val="multilevel"/>
    <w:tmpl w:val="F4AE642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EEA5A94"/>
    <w:multiLevelType w:val="hybridMultilevel"/>
    <w:tmpl w:val="58448A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1F5439"/>
    <w:multiLevelType w:val="hybridMultilevel"/>
    <w:tmpl w:val="B0D46804"/>
    <w:lvl w:ilvl="0" w:tplc="04080001">
      <w:start w:val="1"/>
      <w:numFmt w:val="bullet"/>
      <w:lvlText w:val=""/>
      <w:lvlJc w:val="left"/>
      <w:pPr>
        <w:ind w:left="19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13" w15:restartNumberingAfterBreak="0">
    <w:nsid w:val="1512161C"/>
    <w:multiLevelType w:val="hybridMultilevel"/>
    <w:tmpl w:val="A6626C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A95F53"/>
    <w:multiLevelType w:val="hybridMultilevel"/>
    <w:tmpl w:val="D458B3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E123D"/>
    <w:multiLevelType w:val="hybridMultilevel"/>
    <w:tmpl w:val="825CA26E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EC53395"/>
    <w:multiLevelType w:val="hybridMultilevel"/>
    <w:tmpl w:val="2EB2BA6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DB2C43"/>
    <w:multiLevelType w:val="hybridMultilevel"/>
    <w:tmpl w:val="2A624912"/>
    <w:lvl w:ilvl="0" w:tplc="57A611E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25" w:hanging="360"/>
      </w:pPr>
    </w:lvl>
    <w:lvl w:ilvl="2" w:tplc="0408001B" w:tentative="1">
      <w:start w:val="1"/>
      <w:numFmt w:val="lowerRoman"/>
      <w:lvlText w:val="%3."/>
      <w:lvlJc w:val="right"/>
      <w:pPr>
        <w:ind w:left="2145" w:hanging="180"/>
      </w:pPr>
    </w:lvl>
    <w:lvl w:ilvl="3" w:tplc="0408000F" w:tentative="1">
      <w:start w:val="1"/>
      <w:numFmt w:val="decimal"/>
      <w:lvlText w:val="%4."/>
      <w:lvlJc w:val="left"/>
      <w:pPr>
        <w:ind w:left="2865" w:hanging="360"/>
      </w:pPr>
    </w:lvl>
    <w:lvl w:ilvl="4" w:tplc="04080019" w:tentative="1">
      <w:start w:val="1"/>
      <w:numFmt w:val="lowerLetter"/>
      <w:lvlText w:val="%5."/>
      <w:lvlJc w:val="left"/>
      <w:pPr>
        <w:ind w:left="3585" w:hanging="360"/>
      </w:pPr>
    </w:lvl>
    <w:lvl w:ilvl="5" w:tplc="0408001B" w:tentative="1">
      <w:start w:val="1"/>
      <w:numFmt w:val="lowerRoman"/>
      <w:lvlText w:val="%6."/>
      <w:lvlJc w:val="right"/>
      <w:pPr>
        <w:ind w:left="4305" w:hanging="180"/>
      </w:pPr>
    </w:lvl>
    <w:lvl w:ilvl="6" w:tplc="0408000F" w:tentative="1">
      <w:start w:val="1"/>
      <w:numFmt w:val="decimal"/>
      <w:lvlText w:val="%7."/>
      <w:lvlJc w:val="left"/>
      <w:pPr>
        <w:ind w:left="5025" w:hanging="360"/>
      </w:pPr>
    </w:lvl>
    <w:lvl w:ilvl="7" w:tplc="04080019" w:tentative="1">
      <w:start w:val="1"/>
      <w:numFmt w:val="lowerLetter"/>
      <w:lvlText w:val="%8."/>
      <w:lvlJc w:val="left"/>
      <w:pPr>
        <w:ind w:left="5745" w:hanging="360"/>
      </w:pPr>
    </w:lvl>
    <w:lvl w:ilvl="8" w:tplc="0408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 w15:restartNumberingAfterBreak="0">
    <w:nsid w:val="21630707"/>
    <w:multiLevelType w:val="hybridMultilevel"/>
    <w:tmpl w:val="75467D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AD735E"/>
    <w:multiLevelType w:val="hybridMultilevel"/>
    <w:tmpl w:val="5C465BC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45413C"/>
    <w:multiLevelType w:val="hybridMultilevel"/>
    <w:tmpl w:val="C0702F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260AED"/>
    <w:multiLevelType w:val="hybridMultilevel"/>
    <w:tmpl w:val="CE201FA4"/>
    <w:lvl w:ilvl="0" w:tplc="04080001">
      <w:start w:val="1"/>
      <w:numFmt w:val="bullet"/>
      <w:lvlText w:val=""/>
      <w:lvlJc w:val="left"/>
      <w:pPr>
        <w:ind w:left="176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22" w15:restartNumberingAfterBreak="0">
    <w:nsid w:val="25364FF1"/>
    <w:multiLevelType w:val="hybridMultilevel"/>
    <w:tmpl w:val="FC46D6DC"/>
    <w:lvl w:ilvl="0" w:tplc="0408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3" w15:restartNumberingAfterBreak="0">
    <w:nsid w:val="25433665"/>
    <w:multiLevelType w:val="hybridMultilevel"/>
    <w:tmpl w:val="1EDAE0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64E3BD0"/>
    <w:multiLevelType w:val="hybridMultilevel"/>
    <w:tmpl w:val="8F7CF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F12733"/>
    <w:multiLevelType w:val="hybridMultilevel"/>
    <w:tmpl w:val="0500158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23075E"/>
    <w:multiLevelType w:val="hybridMultilevel"/>
    <w:tmpl w:val="AE08EF08"/>
    <w:lvl w:ilvl="0" w:tplc="D54695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630E7C"/>
    <w:multiLevelType w:val="hybridMultilevel"/>
    <w:tmpl w:val="60BA3E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725279"/>
    <w:multiLevelType w:val="hybridMultilevel"/>
    <w:tmpl w:val="6F1E5DD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EC4684"/>
    <w:multiLevelType w:val="hybridMultilevel"/>
    <w:tmpl w:val="F7AE51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4B94928"/>
    <w:multiLevelType w:val="hybridMultilevel"/>
    <w:tmpl w:val="95CE92F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7974BE4"/>
    <w:multiLevelType w:val="hybridMultilevel"/>
    <w:tmpl w:val="50B24D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53C5325"/>
    <w:multiLevelType w:val="hybridMultilevel"/>
    <w:tmpl w:val="3FBEC36A"/>
    <w:lvl w:ilvl="0" w:tplc="04080001">
      <w:start w:val="1"/>
      <w:numFmt w:val="bullet"/>
      <w:lvlText w:val=""/>
      <w:lvlJc w:val="left"/>
      <w:pPr>
        <w:ind w:left="173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5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1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7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33" w15:restartNumberingAfterBreak="0">
    <w:nsid w:val="48274AF4"/>
    <w:multiLevelType w:val="hybridMultilevel"/>
    <w:tmpl w:val="9246F9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B811F1"/>
    <w:multiLevelType w:val="multilevel"/>
    <w:tmpl w:val="F564A97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9EB11EE"/>
    <w:multiLevelType w:val="hybridMultilevel"/>
    <w:tmpl w:val="1EA2AE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F1A7036"/>
    <w:multiLevelType w:val="hybridMultilevel"/>
    <w:tmpl w:val="35102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1463C5"/>
    <w:multiLevelType w:val="hybridMultilevel"/>
    <w:tmpl w:val="8DB6E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0870302"/>
    <w:multiLevelType w:val="hybridMultilevel"/>
    <w:tmpl w:val="092E9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0FF1CFB"/>
    <w:multiLevelType w:val="multilevel"/>
    <w:tmpl w:val="0308B2D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1"/>
        <w:u w:val="none"/>
        <w:lang w:val="e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56262BC"/>
    <w:multiLevelType w:val="hybridMultilevel"/>
    <w:tmpl w:val="3020B6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E0702E"/>
    <w:multiLevelType w:val="hybridMultilevel"/>
    <w:tmpl w:val="CBC869E8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D6003B3"/>
    <w:multiLevelType w:val="hybridMultilevel"/>
    <w:tmpl w:val="22C09AD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F">
      <w:start w:val="1"/>
      <w:numFmt w:val="decimal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1175A3"/>
    <w:multiLevelType w:val="hybridMultilevel"/>
    <w:tmpl w:val="6BAC01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017C7B"/>
    <w:multiLevelType w:val="hybridMultilevel"/>
    <w:tmpl w:val="BB3A2FC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F697912"/>
    <w:multiLevelType w:val="hybridMultilevel"/>
    <w:tmpl w:val="F4CA9420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6" w15:restartNumberingAfterBreak="0">
    <w:nsid w:val="61025C25"/>
    <w:multiLevelType w:val="hybridMultilevel"/>
    <w:tmpl w:val="5094D6A4"/>
    <w:lvl w:ilvl="0" w:tplc="04080001">
      <w:start w:val="1"/>
      <w:numFmt w:val="bullet"/>
      <w:lvlText w:val=""/>
      <w:lvlJc w:val="left"/>
      <w:pPr>
        <w:ind w:left="179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3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5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</w:abstractNum>
  <w:abstractNum w:abstractNumId="47" w15:restartNumberingAfterBreak="0">
    <w:nsid w:val="632F5A84"/>
    <w:multiLevelType w:val="hybridMultilevel"/>
    <w:tmpl w:val="983CA6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1F7F03"/>
    <w:multiLevelType w:val="multilevel"/>
    <w:tmpl w:val="E91671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68F48A6"/>
    <w:multiLevelType w:val="multilevel"/>
    <w:tmpl w:val="A5346B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73F1800"/>
    <w:multiLevelType w:val="hybridMultilevel"/>
    <w:tmpl w:val="F0464CA0"/>
    <w:lvl w:ilvl="0" w:tplc="0408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51" w15:restartNumberingAfterBreak="0">
    <w:nsid w:val="6A3F3484"/>
    <w:multiLevelType w:val="multilevel"/>
    <w:tmpl w:val="EDA8DE6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1"/>
        <w:u w:val="none"/>
        <w:lang w:val="e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B73777E"/>
    <w:multiLevelType w:val="hybridMultilevel"/>
    <w:tmpl w:val="CC5C7EF6"/>
    <w:lvl w:ilvl="0" w:tplc="0408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3" w15:restartNumberingAfterBreak="0">
    <w:nsid w:val="6BAB41FB"/>
    <w:multiLevelType w:val="hybridMultilevel"/>
    <w:tmpl w:val="ED42926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C774D95"/>
    <w:multiLevelType w:val="hybridMultilevel"/>
    <w:tmpl w:val="E57688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EB31A4"/>
    <w:multiLevelType w:val="hybridMultilevel"/>
    <w:tmpl w:val="29DE8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E569CF"/>
    <w:multiLevelType w:val="hybridMultilevel"/>
    <w:tmpl w:val="80769A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57511"/>
    <w:multiLevelType w:val="hybridMultilevel"/>
    <w:tmpl w:val="D8306AA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0D62097"/>
    <w:multiLevelType w:val="hybridMultilevel"/>
    <w:tmpl w:val="155E01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132350"/>
    <w:multiLevelType w:val="hybridMultilevel"/>
    <w:tmpl w:val="2312D038"/>
    <w:lvl w:ilvl="0" w:tplc="1CD22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F51489"/>
    <w:multiLevelType w:val="hybridMultilevel"/>
    <w:tmpl w:val="09B81A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A42F98"/>
    <w:multiLevelType w:val="hybridMultilevel"/>
    <w:tmpl w:val="2542E12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3C1CDC"/>
    <w:multiLevelType w:val="hybridMultilevel"/>
    <w:tmpl w:val="D742AA1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7B650E8"/>
    <w:multiLevelType w:val="hybridMultilevel"/>
    <w:tmpl w:val="2B6E8732"/>
    <w:lvl w:ilvl="0" w:tplc="0408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64" w15:restartNumberingAfterBreak="0">
    <w:nsid w:val="78813442"/>
    <w:multiLevelType w:val="multilevel"/>
    <w:tmpl w:val="1A08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97A0269"/>
    <w:multiLevelType w:val="hybridMultilevel"/>
    <w:tmpl w:val="FCC00266"/>
    <w:lvl w:ilvl="0" w:tplc="993E89A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80" w:hanging="360"/>
      </w:pPr>
    </w:lvl>
    <w:lvl w:ilvl="2" w:tplc="0408001B" w:tentative="1">
      <w:start w:val="1"/>
      <w:numFmt w:val="lowerRoman"/>
      <w:lvlText w:val="%3."/>
      <w:lvlJc w:val="right"/>
      <w:pPr>
        <w:ind w:left="2100" w:hanging="180"/>
      </w:pPr>
    </w:lvl>
    <w:lvl w:ilvl="3" w:tplc="0408000F" w:tentative="1">
      <w:start w:val="1"/>
      <w:numFmt w:val="decimal"/>
      <w:lvlText w:val="%4."/>
      <w:lvlJc w:val="left"/>
      <w:pPr>
        <w:ind w:left="2820" w:hanging="360"/>
      </w:pPr>
    </w:lvl>
    <w:lvl w:ilvl="4" w:tplc="04080019" w:tentative="1">
      <w:start w:val="1"/>
      <w:numFmt w:val="lowerLetter"/>
      <w:lvlText w:val="%5."/>
      <w:lvlJc w:val="left"/>
      <w:pPr>
        <w:ind w:left="3540" w:hanging="360"/>
      </w:pPr>
    </w:lvl>
    <w:lvl w:ilvl="5" w:tplc="0408001B" w:tentative="1">
      <w:start w:val="1"/>
      <w:numFmt w:val="lowerRoman"/>
      <w:lvlText w:val="%6."/>
      <w:lvlJc w:val="right"/>
      <w:pPr>
        <w:ind w:left="4260" w:hanging="180"/>
      </w:pPr>
    </w:lvl>
    <w:lvl w:ilvl="6" w:tplc="0408000F" w:tentative="1">
      <w:start w:val="1"/>
      <w:numFmt w:val="decimal"/>
      <w:lvlText w:val="%7."/>
      <w:lvlJc w:val="left"/>
      <w:pPr>
        <w:ind w:left="4980" w:hanging="360"/>
      </w:pPr>
    </w:lvl>
    <w:lvl w:ilvl="7" w:tplc="04080019" w:tentative="1">
      <w:start w:val="1"/>
      <w:numFmt w:val="lowerLetter"/>
      <w:lvlText w:val="%8."/>
      <w:lvlJc w:val="left"/>
      <w:pPr>
        <w:ind w:left="5700" w:hanging="360"/>
      </w:pPr>
    </w:lvl>
    <w:lvl w:ilvl="8" w:tplc="040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6" w15:restartNumberingAfterBreak="0">
    <w:nsid w:val="7A8C1E32"/>
    <w:multiLevelType w:val="hybridMultilevel"/>
    <w:tmpl w:val="4A0C44C0"/>
    <w:lvl w:ilvl="0" w:tplc="0408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7" w15:restartNumberingAfterBreak="0">
    <w:nsid w:val="7C0C3818"/>
    <w:multiLevelType w:val="hybridMultilevel"/>
    <w:tmpl w:val="3D7059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C326A07"/>
    <w:multiLevelType w:val="hybridMultilevel"/>
    <w:tmpl w:val="5AB2C958"/>
    <w:lvl w:ilvl="0" w:tplc="6CA0A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7321F2"/>
    <w:multiLevelType w:val="hybridMultilevel"/>
    <w:tmpl w:val="1354FA8E"/>
    <w:lvl w:ilvl="0" w:tplc="0408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70" w15:restartNumberingAfterBreak="0">
    <w:nsid w:val="7CFE7C3E"/>
    <w:multiLevelType w:val="hybridMultilevel"/>
    <w:tmpl w:val="4FE681C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846A3B"/>
    <w:multiLevelType w:val="hybridMultilevel"/>
    <w:tmpl w:val="EE025C72"/>
    <w:lvl w:ilvl="0" w:tplc="87928A8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80" w:hanging="360"/>
      </w:pPr>
    </w:lvl>
    <w:lvl w:ilvl="2" w:tplc="0408001B" w:tentative="1">
      <w:start w:val="1"/>
      <w:numFmt w:val="lowerRoman"/>
      <w:lvlText w:val="%3."/>
      <w:lvlJc w:val="right"/>
      <w:pPr>
        <w:ind w:left="2100" w:hanging="180"/>
      </w:pPr>
    </w:lvl>
    <w:lvl w:ilvl="3" w:tplc="0408000F" w:tentative="1">
      <w:start w:val="1"/>
      <w:numFmt w:val="decimal"/>
      <w:lvlText w:val="%4."/>
      <w:lvlJc w:val="left"/>
      <w:pPr>
        <w:ind w:left="2820" w:hanging="360"/>
      </w:pPr>
    </w:lvl>
    <w:lvl w:ilvl="4" w:tplc="04080019" w:tentative="1">
      <w:start w:val="1"/>
      <w:numFmt w:val="lowerLetter"/>
      <w:lvlText w:val="%5."/>
      <w:lvlJc w:val="left"/>
      <w:pPr>
        <w:ind w:left="3540" w:hanging="360"/>
      </w:pPr>
    </w:lvl>
    <w:lvl w:ilvl="5" w:tplc="0408001B" w:tentative="1">
      <w:start w:val="1"/>
      <w:numFmt w:val="lowerRoman"/>
      <w:lvlText w:val="%6."/>
      <w:lvlJc w:val="right"/>
      <w:pPr>
        <w:ind w:left="4260" w:hanging="180"/>
      </w:pPr>
    </w:lvl>
    <w:lvl w:ilvl="6" w:tplc="0408000F" w:tentative="1">
      <w:start w:val="1"/>
      <w:numFmt w:val="decimal"/>
      <w:lvlText w:val="%7."/>
      <w:lvlJc w:val="left"/>
      <w:pPr>
        <w:ind w:left="4980" w:hanging="360"/>
      </w:pPr>
    </w:lvl>
    <w:lvl w:ilvl="7" w:tplc="04080019" w:tentative="1">
      <w:start w:val="1"/>
      <w:numFmt w:val="lowerLetter"/>
      <w:lvlText w:val="%8."/>
      <w:lvlJc w:val="left"/>
      <w:pPr>
        <w:ind w:left="5700" w:hanging="360"/>
      </w:pPr>
    </w:lvl>
    <w:lvl w:ilvl="8" w:tplc="040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2" w15:restartNumberingAfterBreak="0">
    <w:nsid w:val="7F4D7BFB"/>
    <w:multiLevelType w:val="hybridMultilevel"/>
    <w:tmpl w:val="E1D89A8A"/>
    <w:lvl w:ilvl="0" w:tplc="347031A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80" w:hanging="360"/>
      </w:pPr>
    </w:lvl>
    <w:lvl w:ilvl="2" w:tplc="0408001B" w:tentative="1">
      <w:start w:val="1"/>
      <w:numFmt w:val="lowerRoman"/>
      <w:lvlText w:val="%3."/>
      <w:lvlJc w:val="right"/>
      <w:pPr>
        <w:ind w:left="2100" w:hanging="180"/>
      </w:pPr>
    </w:lvl>
    <w:lvl w:ilvl="3" w:tplc="0408000F" w:tentative="1">
      <w:start w:val="1"/>
      <w:numFmt w:val="decimal"/>
      <w:lvlText w:val="%4."/>
      <w:lvlJc w:val="left"/>
      <w:pPr>
        <w:ind w:left="2820" w:hanging="360"/>
      </w:pPr>
    </w:lvl>
    <w:lvl w:ilvl="4" w:tplc="04080019" w:tentative="1">
      <w:start w:val="1"/>
      <w:numFmt w:val="lowerLetter"/>
      <w:lvlText w:val="%5."/>
      <w:lvlJc w:val="left"/>
      <w:pPr>
        <w:ind w:left="3540" w:hanging="360"/>
      </w:pPr>
    </w:lvl>
    <w:lvl w:ilvl="5" w:tplc="0408001B" w:tentative="1">
      <w:start w:val="1"/>
      <w:numFmt w:val="lowerRoman"/>
      <w:lvlText w:val="%6."/>
      <w:lvlJc w:val="right"/>
      <w:pPr>
        <w:ind w:left="4260" w:hanging="180"/>
      </w:pPr>
    </w:lvl>
    <w:lvl w:ilvl="6" w:tplc="0408000F" w:tentative="1">
      <w:start w:val="1"/>
      <w:numFmt w:val="decimal"/>
      <w:lvlText w:val="%7."/>
      <w:lvlJc w:val="left"/>
      <w:pPr>
        <w:ind w:left="4980" w:hanging="360"/>
      </w:pPr>
    </w:lvl>
    <w:lvl w:ilvl="7" w:tplc="04080019" w:tentative="1">
      <w:start w:val="1"/>
      <w:numFmt w:val="lowerLetter"/>
      <w:lvlText w:val="%8."/>
      <w:lvlJc w:val="left"/>
      <w:pPr>
        <w:ind w:left="5700" w:hanging="360"/>
      </w:pPr>
    </w:lvl>
    <w:lvl w:ilvl="8" w:tplc="040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3" w15:restartNumberingAfterBreak="0">
    <w:nsid w:val="7FFC3860"/>
    <w:multiLevelType w:val="hybridMultilevel"/>
    <w:tmpl w:val="BC72EC28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64"/>
  </w:num>
  <w:num w:numId="3">
    <w:abstractNumId w:val="13"/>
  </w:num>
  <w:num w:numId="4">
    <w:abstractNumId w:val="3"/>
  </w:num>
  <w:num w:numId="5">
    <w:abstractNumId w:val="2"/>
  </w:num>
  <w:num w:numId="6">
    <w:abstractNumId w:val="35"/>
  </w:num>
  <w:num w:numId="7">
    <w:abstractNumId w:val="4"/>
  </w:num>
  <w:num w:numId="8">
    <w:abstractNumId w:val="23"/>
  </w:num>
  <w:num w:numId="9">
    <w:abstractNumId w:val="37"/>
  </w:num>
  <w:num w:numId="10">
    <w:abstractNumId w:val="31"/>
  </w:num>
  <w:num w:numId="11">
    <w:abstractNumId w:val="38"/>
  </w:num>
  <w:num w:numId="12">
    <w:abstractNumId w:val="56"/>
  </w:num>
  <w:num w:numId="13">
    <w:abstractNumId w:val="28"/>
  </w:num>
  <w:num w:numId="14">
    <w:abstractNumId w:val="70"/>
  </w:num>
  <w:num w:numId="15">
    <w:abstractNumId w:val="7"/>
  </w:num>
  <w:num w:numId="16">
    <w:abstractNumId w:val="27"/>
  </w:num>
  <w:num w:numId="17">
    <w:abstractNumId w:val="14"/>
  </w:num>
  <w:num w:numId="18">
    <w:abstractNumId w:val="29"/>
  </w:num>
  <w:num w:numId="19">
    <w:abstractNumId w:val="36"/>
  </w:num>
  <w:num w:numId="20">
    <w:abstractNumId w:val="48"/>
  </w:num>
  <w:num w:numId="21">
    <w:abstractNumId w:val="49"/>
  </w:num>
  <w:num w:numId="22">
    <w:abstractNumId w:val="0"/>
  </w:num>
  <w:num w:numId="23">
    <w:abstractNumId w:val="16"/>
  </w:num>
  <w:num w:numId="24">
    <w:abstractNumId w:val="33"/>
  </w:num>
  <w:num w:numId="25">
    <w:abstractNumId w:val="15"/>
  </w:num>
  <w:num w:numId="26">
    <w:abstractNumId w:val="54"/>
  </w:num>
  <w:num w:numId="27">
    <w:abstractNumId w:val="8"/>
  </w:num>
  <w:num w:numId="28">
    <w:abstractNumId w:val="60"/>
  </w:num>
  <w:num w:numId="29">
    <w:abstractNumId w:val="62"/>
  </w:num>
  <w:num w:numId="30">
    <w:abstractNumId w:val="41"/>
  </w:num>
  <w:num w:numId="31">
    <w:abstractNumId w:val="44"/>
  </w:num>
  <w:num w:numId="32">
    <w:abstractNumId w:val="30"/>
  </w:num>
  <w:num w:numId="33">
    <w:abstractNumId w:val="25"/>
  </w:num>
  <w:num w:numId="34">
    <w:abstractNumId w:val="53"/>
  </w:num>
  <w:num w:numId="35">
    <w:abstractNumId w:val="61"/>
  </w:num>
  <w:num w:numId="36">
    <w:abstractNumId w:val="59"/>
  </w:num>
  <w:num w:numId="37">
    <w:abstractNumId w:val="68"/>
  </w:num>
  <w:num w:numId="38">
    <w:abstractNumId w:val="24"/>
  </w:num>
  <w:num w:numId="39">
    <w:abstractNumId w:val="55"/>
  </w:num>
  <w:num w:numId="40">
    <w:abstractNumId w:val="73"/>
  </w:num>
  <w:num w:numId="41">
    <w:abstractNumId w:val="10"/>
  </w:num>
  <w:num w:numId="42">
    <w:abstractNumId w:val="34"/>
  </w:num>
  <w:num w:numId="43">
    <w:abstractNumId w:val="45"/>
  </w:num>
  <w:num w:numId="44">
    <w:abstractNumId w:val="11"/>
  </w:num>
  <w:num w:numId="45">
    <w:abstractNumId w:val="39"/>
  </w:num>
  <w:num w:numId="46">
    <w:abstractNumId w:val="51"/>
  </w:num>
  <w:num w:numId="47">
    <w:abstractNumId w:val="26"/>
  </w:num>
  <w:num w:numId="48">
    <w:abstractNumId w:val="58"/>
  </w:num>
  <w:num w:numId="49">
    <w:abstractNumId w:val="5"/>
  </w:num>
  <w:num w:numId="50">
    <w:abstractNumId w:val="57"/>
  </w:num>
  <w:num w:numId="51">
    <w:abstractNumId w:val="32"/>
  </w:num>
  <w:num w:numId="52">
    <w:abstractNumId w:val="46"/>
  </w:num>
  <w:num w:numId="53">
    <w:abstractNumId w:val="72"/>
  </w:num>
  <w:num w:numId="54">
    <w:abstractNumId w:val="66"/>
  </w:num>
  <w:num w:numId="55">
    <w:abstractNumId w:val="50"/>
  </w:num>
  <w:num w:numId="56">
    <w:abstractNumId w:val="21"/>
  </w:num>
  <w:num w:numId="57">
    <w:abstractNumId w:val="71"/>
  </w:num>
  <w:num w:numId="58">
    <w:abstractNumId w:val="63"/>
  </w:num>
  <w:num w:numId="59">
    <w:abstractNumId w:val="12"/>
  </w:num>
  <w:num w:numId="60">
    <w:abstractNumId w:val="17"/>
  </w:num>
  <w:num w:numId="61">
    <w:abstractNumId w:val="22"/>
  </w:num>
  <w:num w:numId="62">
    <w:abstractNumId w:val="65"/>
  </w:num>
  <w:num w:numId="63">
    <w:abstractNumId w:val="69"/>
  </w:num>
  <w:num w:numId="64">
    <w:abstractNumId w:val="47"/>
  </w:num>
  <w:num w:numId="65">
    <w:abstractNumId w:val="52"/>
  </w:num>
  <w:num w:numId="66">
    <w:abstractNumId w:val="20"/>
  </w:num>
  <w:num w:numId="67">
    <w:abstractNumId w:val="6"/>
  </w:num>
  <w:num w:numId="68">
    <w:abstractNumId w:val="19"/>
  </w:num>
  <w:num w:numId="69">
    <w:abstractNumId w:val="42"/>
  </w:num>
  <w:num w:numId="70">
    <w:abstractNumId w:val="1"/>
  </w:num>
  <w:num w:numId="71">
    <w:abstractNumId w:val="9"/>
  </w:num>
  <w:num w:numId="72">
    <w:abstractNumId w:val="18"/>
  </w:num>
  <w:num w:numId="73">
    <w:abstractNumId w:val="67"/>
  </w:num>
  <w:num w:numId="74">
    <w:abstractNumId w:val="4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E3"/>
    <w:rsid w:val="00015088"/>
    <w:rsid w:val="00022AFC"/>
    <w:rsid w:val="000341F0"/>
    <w:rsid w:val="0003766D"/>
    <w:rsid w:val="000376B8"/>
    <w:rsid w:val="0007014A"/>
    <w:rsid w:val="00080558"/>
    <w:rsid w:val="00084C00"/>
    <w:rsid w:val="00092625"/>
    <w:rsid w:val="000A31D5"/>
    <w:rsid w:val="000D015A"/>
    <w:rsid w:val="000D15BD"/>
    <w:rsid w:val="000D32B0"/>
    <w:rsid w:val="000F069A"/>
    <w:rsid w:val="0013482E"/>
    <w:rsid w:val="00147C50"/>
    <w:rsid w:val="001572E2"/>
    <w:rsid w:val="001604CB"/>
    <w:rsid w:val="00165504"/>
    <w:rsid w:val="0016689D"/>
    <w:rsid w:val="00177E95"/>
    <w:rsid w:val="00177F0A"/>
    <w:rsid w:val="001B26A1"/>
    <w:rsid w:val="001B3AB8"/>
    <w:rsid w:val="001E53CD"/>
    <w:rsid w:val="001E7889"/>
    <w:rsid w:val="001F3623"/>
    <w:rsid w:val="00260AE2"/>
    <w:rsid w:val="002622C8"/>
    <w:rsid w:val="00284B47"/>
    <w:rsid w:val="00292479"/>
    <w:rsid w:val="002A5FCF"/>
    <w:rsid w:val="002B1EC0"/>
    <w:rsid w:val="002B2494"/>
    <w:rsid w:val="002C6A4B"/>
    <w:rsid w:val="00313B45"/>
    <w:rsid w:val="00314F28"/>
    <w:rsid w:val="00314FA3"/>
    <w:rsid w:val="00317DEF"/>
    <w:rsid w:val="003236F0"/>
    <w:rsid w:val="00323A66"/>
    <w:rsid w:val="003249C8"/>
    <w:rsid w:val="00330EB0"/>
    <w:rsid w:val="003375AB"/>
    <w:rsid w:val="00343266"/>
    <w:rsid w:val="00345ED5"/>
    <w:rsid w:val="003625AF"/>
    <w:rsid w:val="00364FE3"/>
    <w:rsid w:val="0036530D"/>
    <w:rsid w:val="00377FA4"/>
    <w:rsid w:val="0039065C"/>
    <w:rsid w:val="003A36B0"/>
    <w:rsid w:val="003D35D4"/>
    <w:rsid w:val="003D66D8"/>
    <w:rsid w:val="003E0FF6"/>
    <w:rsid w:val="003E3B53"/>
    <w:rsid w:val="00405430"/>
    <w:rsid w:val="00415C96"/>
    <w:rsid w:val="00430325"/>
    <w:rsid w:val="0044350C"/>
    <w:rsid w:val="00450779"/>
    <w:rsid w:val="00451CAD"/>
    <w:rsid w:val="0046326A"/>
    <w:rsid w:val="004700BA"/>
    <w:rsid w:val="00471C4A"/>
    <w:rsid w:val="00473909"/>
    <w:rsid w:val="00476C96"/>
    <w:rsid w:val="00483C15"/>
    <w:rsid w:val="004848E0"/>
    <w:rsid w:val="004B721A"/>
    <w:rsid w:val="004C4F5B"/>
    <w:rsid w:val="004C5E42"/>
    <w:rsid w:val="004C67BE"/>
    <w:rsid w:val="004D3FB9"/>
    <w:rsid w:val="004F731D"/>
    <w:rsid w:val="00500C75"/>
    <w:rsid w:val="005238E1"/>
    <w:rsid w:val="00534739"/>
    <w:rsid w:val="0054019D"/>
    <w:rsid w:val="00554233"/>
    <w:rsid w:val="005619F8"/>
    <w:rsid w:val="00563F16"/>
    <w:rsid w:val="00566676"/>
    <w:rsid w:val="00584388"/>
    <w:rsid w:val="005A756C"/>
    <w:rsid w:val="005C3431"/>
    <w:rsid w:val="005D4DAC"/>
    <w:rsid w:val="005D79F0"/>
    <w:rsid w:val="005E1285"/>
    <w:rsid w:val="005F2906"/>
    <w:rsid w:val="005F3F36"/>
    <w:rsid w:val="005F7CB0"/>
    <w:rsid w:val="00607381"/>
    <w:rsid w:val="00610243"/>
    <w:rsid w:val="00622494"/>
    <w:rsid w:val="00623723"/>
    <w:rsid w:val="00660380"/>
    <w:rsid w:val="00660681"/>
    <w:rsid w:val="00664F02"/>
    <w:rsid w:val="00674990"/>
    <w:rsid w:val="00683D61"/>
    <w:rsid w:val="00691B80"/>
    <w:rsid w:val="006A2CAC"/>
    <w:rsid w:val="006B63E7"/>
    <w:rsid w:val="006C0372"/>
    <w:rsid w:val="006C0A23"/>
    <w:rsid w:val="006C19A2"/>
    <w:rsid w:val="006C4308"/>
    <w:rsid w:val="006D7851"/>
    <w:rsid w:val="006E3495"/>
    <w:rsid w:val="006E5CF8"/>
    <w:rsid w:val="00716936"/>
    <w:rsid w:val="00784F59"/>
    <w:rsid w:val="00790296"/>
    <w:rsid w:val="0079143A"/>
    <w:rsid w:val="007D0F0E"/>
    <w:rsid w:val="007E72E9"/>
    <w:rsid w:val="007F4D74"/>
    <w:rsid w:val="008046F4"/>
    <w:rsid w:val="00806215"/>
    <w:rsid w:val="00815FFD"/>
    <w:rsid w:val="00821203"/>
    <w:rsid w:val="008449CA"/>
    <w:rsid w:val="00870DAB"/>
    <w:rsid w:val="00871981"/>
    <w:rsid w:val="00872595"/>
    <w:rsid w:val="008830B5"/>
    <w:rsid w:val="00893849"/>
    <w:rsid w:val="0089502D"/>
    <w:rsid w:val="008A71A7"/>
    <w:rsid w:val="008F7F11"/>
    <w:rsid w:val="00906988"/>
    <w:rsid w:val="00915670"/>
    <w:rsid w:val="009175AF"/>
    <w:rsid w:val="00920EC6"/>
    <w:rsid w:val="00932CDB"/>
    <w:rsid w:val="00941FAC"/>
    <w:rsid w:val="00946EFD"/>
    <w:rsid w:val="00953BFD"/>
    <w:rsid w:val="009651FB"/>
    <w:rsid w:val="00982737"/>
    <w:rsid w:val="0098303A"/>
    <w:rsid w:val="00986ADF"/>
    <w:rsid w:val="00996E6B"/>
    <w:rsid w:val="009A3704"/>
    <w:rsid w:val="009B13F4"/>
    <w:rsid w:val="009B1441"/>
    <w:rsid w:val="009D50E0"/>
    <w:rsid w:val="009E099C"/>
    <w:rsid w:val="009E5215"/>
    <w:rsid w:val="009F69A5"/>
    <w:rsid w:val="009F7BA0"/>
    <w:rsid w:val="00A06FB7"/>
    <w:rsid w:val="00A1424A"/>
    <w:rsid w:val="00A14E81"/>
    <w:rsid w:val="00A27326"/>
    <w:rsid w:val="00A275F5"/>
    <w:rsid w:val="00A4547C"/>
    <w:rsid w:val="00A66B3C"/>
    <w:rsid w:val="00A71F95"/>
    <w:rsid w:val="00A90093"/>
    <w:rsid w:val="00A92C80"/>
    <w:rsid w:val="00A9668A"/>
    <w:rsid w:val="00AA0613"/>
    <w:rsid w:val="00AC2ED8"/>
    <w:rsid w:val="00AC5815"/>
    <w:rsid w:val="00AD0BFC"/>
    <w:rsid w:val="00B11729"/>
    <w:rsid w:val="00B138D0"/>
    <w:rsid w:val="00B50C9A"/>
    <w:rsid w:val="00B51D40"/>
    <w:rsid w:val="00B56247"/>
    <w:rsid w:val="00B753E1"/>
    <w:rsid w:val="00BA4E5D"/>
    <w:rsid w:val="00BB7FD4"/>
    <w:rsid w:val="00BC1E57"/>
    <w:rsid w:val="00BC7950"/>
    <w:rsid w:val="00BD07EB"/>
    <w:rsid w:val="00BE0B84"/>
    <w:rsid w:val="00BE727E"/>
    <w:rsid w:val="00BE7780"/>
    <w:rsid w:val="00BF2141"/>
    <w:rsid w:val="00BF2E6C"/>
    <w:rsid w:val="00C37A78"/>
    <w:rsid w:val="00C614E7"/>
    <w:rsid w:val="00C70738"/>
    <w:rsid w:val="00C74473"/>
    <w:rsid w:val="00C75A17"/>
    <w:rsid w:val="00CA07FC"/>
    <w:rsid w:val="00CA4784"/>
    <w:rsid w:val="00CD28B3"/>
    <w:rsid w:val="00CD292E"/>
    <w:rsid w:val="00CD75F5"/>
    <w:rsid w:val="00CD7CB9"/>
    <w:rsid w:val="00CE4E05"/>
    <w:rsid w:val="00CE7A56"/>
    <w:rsid w:val="00CF3EC4"/>
    <w:rsid w:val="00D17D87"/>
    <w:rsid w:val="00D365A0"/>
    <w:rsid w:val="00D439D0"/>
    <w:rsid w:val="00D46268"/>
    <w:rsid w:val="00D659FE"/>
    <w:rsid w:val="00D66AE3"/>
    <w:rsid w:val="00D71A2B"/>
    <w:rsid w:val="00D778F9"/>
    <w:rsid w:val="00D828DF"/>
    <w:rsid w:val="00D8526D"/>
    <w:rsid w:val="00D8560C"/>
    <w:rsid w:val="00D856B8"/>
    <w:rsid w:val="00D90A99"/>
    <w:rsid w:val="00DB0F2E"/>
    <w:rsid w:val="00DB7BB3"/>
    <w:rsid w:val="00DE168A"/>
    <w:rsid w:val="00DE4566"/>
    <w:rsid w:val="00E0073F"/>
    <w:rsid w:val="00E378C5"/>
    <w:rsid w:val="00E37A59"/>
    <w:rsid w:val="00E44DCA"/>
    <w:rsid w:val="00E5014E"/>
    <w:rsid w:val="00E50432"/>
    <w:rsid w:val="00E51EB3"/>
    <w:rsid w:val="00E7338D"/>
    <w:rsid w:val="00E97F76"/>
    <w:rsid w:val="00EB4B1B"/>
    <w:rsid w:val="00EB605B"/>
    <w:rsid w:val="00EC3837"/>
    <w:rsid w:val="00ED2D9D"/>
    <w:rsid w:val="00ED3761"/>
    <w:rsid w:val="00ED4C4A"/>
    <w:rsid w:val="00EE6B60"/>
    <w:rsid w:val="00EF363B"/>
    <w:rsid w:val="00EF4D71"/>
    <w:rsid w:val="00F36DA5"/>
    <w:rsid w:val="00F37A5A"/>
    <w:rsid w:val="00F54AB8"/>
    <w:rsid w:val="00F61E7D"/>
    <w:rsid w:val="00F658EE"/>
    <w:rsid w:val="00F70D82"/>
    <w:rsid w:val="00F722A0"/>
    <w:rsid w:val="00F80158"/>
    <w:rsid w:val="00F95C31"/>
    <w:rsid w:val="00F96202"/>
    <w:rsid w:val="00FA29A3"/>
    <w:rsid w:val="00FD2FB3"/>
    <w:rsid w:val="00FE6AC2"/>
    <w:rsid w:val="00FF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0046F"/>
  <w15:chartTrackingRefBased/>
  <w15:docId w15:val="{CF38BBD6-E53C-4F74-A098-E87EB0B1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0E0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51CA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el-GR"/>
    </w:rPr>
  </w:style>
  <w:style w:type="paragraph" w:styleId="Heading3">
    <w:name w:val="heading 3"/>
    <w:basedOn w:val="Normal"/>
    <w:link w:val="Heading3Char"/>
    <w:uiPriority w:val="9"/>
    <w:qFormat/>
    <w:rsid w:val="00451CA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66AE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D66AE3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D66A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3E1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2622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1C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451CA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451CAD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Hyperlink">
    <w:name w:val="Hyperlink"/>
    <w:basedOn w:val="DefaultParagraphFont"/>
    <w:uiPriority w:val="99"/>
    <w:semiHidden/>
    <w:unhideWhenUsed/>
    <w:rsid w:val="00451CAD"/>
    <w:rPr>
      <w:color w:val="0000FF"/>
      <w:u w:val="single"/>
    </w:rPr>
  </w:style>
  <w:style w:type="table" w:styleId="TableGrid">
    <w:name w:val="Table Grid"/>
    <w:basedOn w:val="TableNormal"/>
    <w:uiPriority w:val="39"/>
    <w:rsid w:val="00622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04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0432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A92C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C8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92C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C80"/>
    <w:rPr>
      <w:rFonts w:ascii="Calibri" w:eastAsia="Times New Roman" w:hAnsi="Calibri" w:cs="Times New Roman"/>
    </w:rPr>
  </w:style>
  <w:style w:type="character" w:styleId="Strong">
    <w:name w:val="Strong"/>
    <w:basedOn w:val="DefaultParagraphFont"/>
    <w:uiPriority w:val="22"/>
    <w:qFormat/>
    <w:rsid w:val="00EB4B1B"/>
    <w:rPr>
      <w:b/>
      <w:bCs/>
    </w:rPr>
  </w:style>
  <w:style w:type="character" w:customStyle="1" w:styleId="Heading10">
    <w:name w:val="Heading #1_"/>
    <w:basedOn w:val="DefaultParagraphFont"/>
    <w:link w:val="Heading11"/>
    <w:rsid w:val="008A71A7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Bodytext">
    <w:name w:val="Body text_"/>
    <w:basedOn w:val="DefaultParagraphFont"/>
    <w:link w:val="BodyText1"/>
    <w:rsid w:val="008A71A7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rsid w:val="008A71A7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Heading1NotBold">
    <w:name w:val="Heading #1 + Not Bold"/>
    <w:basedOn w:val="Heading10"/>
    <w:rsid w:val="008A71A7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Heading11">
    <w:name w:val="Heading #1"/>
    <w:basedOn w:val="Normal"/>
    <w:link w:val="Heading10"/>
    <w:rsid w:val="008A71A7"/>
    <w:pPr>
      <w:shd w:val="clear" w:color="auto" w:fill="FFFFFF"/>
      <w:spacing w:after="0" w:line="509" w:lineRule="exact"/>
      <w:outlineLvl w:val="0"/>
    </w:pPr>
    <w:rPr>
      <w:rFonts w:eastAsia="Calibri" w:cs="Calibri"/>
      <w:sz w:val="21"/>
      <w:szCs w:val="21"/>
    </w:rPr>
  </w:style>
  <w:style w:type="paragraph" w:customStyle="1" w:styleId="BodyText1">
    <w:name w:val="Body Text1"/>
    <w:basedOn w:val="Normal"/>
    <w:link w:val="Bodytext"/>
    <w:rsid w:val="008A71A7"/>
    <w:pPr>
      <w:shd w:val="clear" w:color="auto" w:fill="FFFFFF"/>
      <w:spacing w:after="180" w:line="312" w:lineRule="exact"/>
      <w:ind w:hanging="440"/>
      <w:jc w:val="both"/>
    </w:pPr>
    <w:rPr>
      <w:rFonts w:eastAsia="Calibri" w:cs="Calibri"/>
      <w:sz w:val="21"/>
      <w:szCs w:val="21"/>
    </w:rPr>
  </w:style>
  <w:style w:type="character" w:customStyle="1" w:styleId="hps">
    <w:name w:val="hps"/>
    <w:basedOn w:val="DefaultParagraphFont"/>
    <w:rsid w:val="0054019D"/>
  </w:style>
  <w:style w:type="character" w:styleId="CommentReference">
    <w:name w:val="annotation reference"/>
    <w:basedOn w:val="DefaultParagraphFont"/>
    <w:uiPriority w:val="99"/>
    <w:semiHidden/>
    <w:unhideWhenUsed/>
    <w:rsid w:val="00674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990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990"/>
    <w:rPr>
      <w:rFonts w:ascii="Calibri" w:eastAsia="Times New Roman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2CD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0A199-D9B0-4CA0-B178-3AFCC4D5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5207</Words>
  <Characters>28119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kleanthous</dc:creator>
  <cp:keywords/>
  <dc:description/>
  <cp:lastModifiedBy>Pola Tsikkou</cp:lastModifiedBy>
  <cp:revision>2</cp:revision>
  <cp:lastPrinted>2019-09-17T08:00:00Z</cp:lastPrinted>
  <dcterms:created xsi:type="dcterms:W3CDTF">2019-09-18T15:00:00Z</dcterms:created>
  <dcterms:modified xsi:type="dcterms:W3CDTF">2019-09-18T15:00:00Z</dcterms:modified>
</cp:coreProperties>
</file>